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72" w:type="dxa"/>
        <w:tblLayout w:type="fixed"/>
        <w:tblLook w:val="0000" w:firstRow="0" w:lastRow="0" w:firstColumn="0" w:lastColumn="0" w:noHBand="0" w:noVBand="0"/>
      </w:tblPr>
      <w:tblGrid>
        <w:gridCol w:w="550"/>
        <w:gridCol w:w="3561"/>
        <w:gridCol w:w="2809"/>
        <w:gridCol w:w="2033"/>
        <w:gridCol w:w="2192"/>
        <w:gridCol w:w="2359"/>
      </w:tblGrid>
      <w:tr w:rsidR="00D739D2" w14:paraId="4D040D97" w14:textId="77777777" w:rsidTr="000642F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F6D6" w14:textId="77777777" w:rsidR="00D739D2" w:rsidRDefault="00D739D2" w:rsidP="000642F0">
            <w:pPr>
              <w:jc w:val="center"/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D3F9D" w14:textId="77777777" w:rsidR="00D739D2" w:rsidRDefault="00D739D2" w:rsidP="000642F0">
            <w:pPr>
              <w:jc w:val="center"/>
            </w:pPr>
            <w:r>
              <w:rPr>
                <w:sz w:val="20"/>
                <w:szCs w:val="20"/>
              </w:rPr>
              <w:t>Rodzaj badania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5C00" w14:textId="77777777" w:rsidR="00D739D2" w:rsidRDefault="00D739D2" w:rsidP="000642F0">
            <w:pPr>
              <w:jc w:val="center"/>
            </w:pPr>
            <w:r>
              <w:rPr>
                <w:sz w:val="20"/>
                <w:szCs w:val="20"/>
              </w:rPr>
              <w:t>Maksymalny czas wykonania opisu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C507A" w14:textId="6534360E" w:rsidR="00D739D2" w:rsidRDefault="00D739D2" w:rsidP="000642F0">
            <w:pPr>
              <w:jc w:val="center"/>
            </w:pPr>
            <w:r>
              <w:rPr>
                <w:sz w:val="20"/>
                <w:szCs w:val="20"/>
              </w:rPr>
              <w:t>Szacunkowa liczba opisów na 1</w:t>
            </w:r>
            <w:r w:rsidR="00D7092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4869" w14:textId="77777777" w:rsidR="00D739D2" w:rsidRDefault="00D739D2" w:rsidP="000642F0">
            <w:pPr>
              <w:jc w:val="center"/>
            </w:pPr>
            <w:r>
              <w:rPr>
                <w:sz w:val="20"/>
                <w:szCs w:val="20"/>
              </w:rPr>
              <w:t>Cena jednostkowa brutto w zł.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DA27" w14:textId="77777777" w:rsidR="00D739D2" w:rsidRDefault="00D739D2" w:rsidP="000642F0">
            <w:pPr>
              <w:jc w:val="center"/>
            </w:pPr>
            <w:r>
              <w:rPr>
                <w:sz w:val="20"/>
                <w:szCs w:val="20"/>
              </w:rPr>
              <w:t>Wartość brutto w zł.</w:t>
            </w:r>
          </w:p>
        </w:tc>
      </w:tr>
      <w:tr w:rsidR="00D739D2" w14:paraId="03B83EAC" w14:textId="77777777" w:rsidTr="000642F0"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4AC6" w14:textId="77777777" w:rsidR="00D739D2" w:rsidRDefault="00D739D2" w:rsidP="000642F0">
            <w:r>
              <w:rPr>
                <w:rFonts w:ascii="Arial" w:hAnsi="Arial" w:cs="Arial"/>
                <w:b/>
                <w:sz w:val="20"/>
                <w:szCs w:val="20"/>
              </w:rPr>
              <w:t>Opis kompletnego badania Rentgenowskiego (RTG)*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5D80" w14:textId="77777777" w:rsidR="00D739D2" w:rsidRDefault="00D739D2" w:rsidP="000642F0">
            <w:pPr>
              <w:snapToGrid w:val="0"/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F3F4" w14:textId="77777777" w:rsidR="00D739D2" w:rsidRDefault="00D739D2" w:rsidP="000642F0">
            <w:pPr>
              <w:snapToGrid w:val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CC88" w14:textId="77777777" w:rsidR="00D739D2" w:rsidRDefault="00D739D2" w:rsidP="000642F0">
            <w:pPr>
              <w:snapToGrid w:val="0"/>
              <w:jc w:val="center"/>
            </w:pPr>
          </w:p>
        </w:tc>
      </w:tr>
      <w:tr w:rsidR="00D739D2" w14:paraId="0D775D5C" w14:textId="77777777" w:rsidTr="000642F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907FA" w14:textId="77777777" w:rsidR="00D739D2" w:rsidRDefault="00D739D2" w:rsidP="000642F0">
            <w:pPr>
              <w:jc w:val="center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3E433" w14:textId="77777777" w:rsidR="00D739D2" w:rsidRDefault="00D739D2" w:rsidP="000642F0">
            <w:r>
              <w:rPr>
                <w:b/>
                <w:sz w:val="18"/>
                <w:szCs w:val="18"/>
              </w:rPr>
              <w:t>Planowe</w:t>
            </w:r>
            <w:r>
              <w:rPr>
                <w:sz w:val="18"/>
                <w:szCs w:val="18"/>
              </w:rPr>
              <w:t xml:space="preserve"> jednej okolicy anatomicznej </w:t>
            </w:r>
            <w:r>
              <w:rPr>
                <w:sz w:val="18"/>
                <w:szCs w:val="18"/>
              </w:rPr>
              <w:br/>
              <w:t>(np.: głowa, klatka piersiowa, jama brzuszna, miednica, kończyny)</w:t>
            </w:r>
          </w:p>
          <w:p w14:paraId="10166554" w14:textId="77777777" w:rsidR="00D739D2" w:rsidRDefault="00D739D2" w:rsidP="000642F0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F11A" w14:textId="77777777" w:rsidR="00D739D2" w:rsidRDefault="00D739D2" w:rsidP="000642F0">
            <w:pPr>
              <w:jc w:val="both"/>
            </w:pPr>
            <w:r>
              <w:rPr>
                <w:sz w:val="18"/>
                <w:szCs w:val="18"/>
              </w:rPr>
              <w:t xml:space="preserve">czas realizacji - max do 96 godzin,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34504" w14:textId="3FA73CF2" w:rsidR="00D739D2" w:rsidRDefault="00D739D2" w:rsidP="000642F0">
            <w:pPr>
              <w:snapToGrid w:val="0"/>
              <w:jc w:val="center"/>
            </w:pPr>
            <w:r>
              <w:rPr>
                <w:sz w:val="18"/>
                <w:szCs w:val="18"/>
              </w:rPr>
              <w:t>1</w:t>
            </w:r>
            <w:r w:rsidR="00AB095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8ABD" w14:textId="77777777" w:rsidR="00D739D2" w:rsidRDefault="00D739D2" w:rsidP="000642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37CD" w14:textId="77777777" w:rsidR="00D739D2" w:rsidRDefault="00D739D2" w:rsidP="000642F0">
            <w:pPr>
              <w:snapToGrid w:val="0"/>
              <w:rPr>
                <w:sz w:val="18"/>
                <w:szCs w:val="18"/>
              </w:rPr>
            </w:pPr>
          </w:p>
        </w:tc>
      </w:tr>
      <w:tr w:rsidR="00D739D2" w14:paraId="6E8A35EF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5A81" w14:textId="77777777" w:rsidR="00D739D2" w:rsidRDefault="00D739D2" w:rsidP="000642F0">
            <w:pPr>
              <w:jc w:val="center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D6A9" w14:textId="77777777" w:rsidR="00D739D2" w:rsidRDefault="00D739D2" w:rsidP="000642F0">
            <w:r>
              <w:rPr>
                <w:b/>
                <w:sz w:val="18"/>
                <w:szCs w:val="18"/>
              </w:rPr>
              <w:t>Pilne</w:t>
            </w:r>
            <w:r>
              <w:rPr>
                <w:sz w:val="18"/>
                <w:szCs w:val="18"/>
              </w:rPr>
              <w:t xml:space="preserve"> jednej okolicy anatomicznej (</w:t>
            </w:r>
            <w:proofErr w:type="spellStart"/>
            <w:r>
              <w:rPr>
                <w:sz w:val="18"/>
                <w:szCs w:val="18"/>
              </w:rPr>
              <w:t>np.:głowa</w:t>
            </w:r>
            <w:proofErr w:type="spellEnd"/>
            <w:r>
              <w:rPr>
                <w:sz w:val="18"/>
                <w:szCs w:val="18"/>
              </w:rPr>
              <w:t>, klatka piersiowa, jama brzuszna, miednica, kończyny</w:t>
            </w:r>
          </w:p>
          <w:p w14:paraId="7A10FC64" w14:textId="77777777" w:rsidR="00D739D2" w:rsidRDefault="00D739D2" w:rsidP="000642F0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F70DA" w14:textId="77777777" w:rsidR="00D739D2" w:rsidRDefault="00D739D2" w:rsidP="000642F0">
            <w:pPr>
              <w:jc w:val="both"/>
            </w:pPr>
            <w:r>
              <w:rPr>
                <w:sz w:val="18"/>
                <w:szCs w:val="18"/>
              </w:rPr>
              <w:t xml:space="preserve">czas realizacji- max do 24 godziny, </w:t>
            </w:r>
          </w:p>
          <w:p w14:paraId="7D894404" w14:textId="77777777" w:rsidR="00D739D2" w:rsidRDefault="00D739D2" w:rsidP="000642F0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35227" w14:textId="7A9911EA" w:rsidR="00D739D2" w:rsidRDefault="00A05AA6" w:rsidP="000642F0">
            <w:pPr>
              <w:snapToGrid w:val="0"/>
              <w:jc w:val="center"/>
            </w:pPr>
            <w:r>
              <w:rPr>
                <w:sz w:val="18"/>
                <w:szCs w:val="18"/>
              </w:rPr>
              <w:t>1</w:t>
            </w:r>
            <w:r w:rsidR="00AB0955">
              <w:rPr>
                <w:sz w:val="18"/>
                <w:szCs w:val="18"/>
              </w:rPr>
              <w:t>8</w:t>
            </w:r>
            <w:r w:rsidR="00D739D2">
              <w:rPr>
                <w:sz w:val="18"/>
                <w:szCs w:val="18"/>
              </w:rPr>
              <w:t>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7005" w14:textId="77777777" w:rsidR="00D739D2" w:rsidRDefault="00D739D2" w:rsidP="000642F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3F18" w14:textId="77777777" w:rsidR="00D739D2" w:rsidRDefault="00D739D2" w:rsidP="000642F0">
            <w:pPr>
              <w:snapToGrid w:val="0"/>
              <w:rPr>
                <w:sz w:val="18"/>
                <w:szCs w:val="18"/>
              </w:rPr>
            </w:pPr>
          </w:p>
        </w:tc>
      </w:tr>
      <w:tr w:rsidR="00A05AA6" w14:paraId="2C213F5C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661A" w14:textId="03A1FDF9" w:rsidR="00A05AA6" w:rsidRDefault="00A05AA6" w:rsidP="00A0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D6CF" w14:textId="168F531F" w:rsidR="00A05AA6" w:rsidRDefault="00A05AA6" w:rsidP="00A05AA6">
            <w:r w:rsidRPr="00A05AA6">
              <w:rPr>
                <w:b/>
                <w:bCs/>
                <w:sz w:val="18"/>
                <w:szCs w:val="18"/>
              </w:rPr>
              <w:t>CITO SOR</w:t>
            </w:r>
            <w:r>
              <w:rPr>
                <w:sz w:val="18"/>
                <w:szCs w:val="18"/>
              </w:rPr>
              <w:t xml:space="preserve"> jednej okolicy anatomicznej (</w:t>
            </w:r>
            <w:proofErr w:type="spellStart"/>
            <w:r>
              <w:rPr>
                <w:sz w:val="18"/>
                <w:szCs w:val="18"/>
              </w:rPr>
              <w:t>np.:głowa</w:t>
            </w:r>
            <w:proofErr w:type="spellEnd"/>
            <w:r>
              <w:rPr>
                <w:sz w:val="18"/>
                <w:szCs w:val="18"/>
              </w:rPr>
              <w:t>, klatka piersiowa, jama brzuszna, miednica, kończyny</w:t>
            </w:r>
          </w:p>
          <w:p w14:paraId="09CF6203" w14:textId="53AFB3BE" w:rsidR="00A05AA6" w:rsidRPr="00A05AA6" w:rsidRDefault="00A05AA6" w:rsidP="00A05AA6">
            <w:pPr>
              <w:rPr>
                <w:b/>
                <w:bCs/>
                <w:sz w:val="18"/>
                <w:szCs w:val="18"/>
              </w:rPr>
            </w:pPr>
          </w:p>
          <w:p w14:paraId="4743DADB" w14:textId="77777777" w:rsidR="00A05AA6" w:rsidRDefault="00A05AA6" w:rsidP="00A05AA6">
            <w:pPr>
              <w:rPr>
                <w:sz w:val="18"/>
                <w:szCs w:val="18"/>
              </w:rPr>
            </w:pPr>
          </w:p>
          <w:p w14:paraId="5245F033" w14:textId="77777777" w:rsidR="00A05AA6" w:rsidRDefault="00A05AA6" w:rsidP="00A05AA6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CFB0" w14:textId="77777777" w:rsidR="00A05AA6" w:rsidRDefault="00A05AA6" w:rsidP="00A05AA6">
            <w:pPr>
              <w:jc w:val="both"/>
            </w:pPr>
            <w:r>
              <w:rPr>
                <w:sz w:val="18"/>
                <w:szCs w:val="18"/>
              </w:rPr>
              <w:t xml:space="preserve">Czas realizacji- max do 6 godzin, </w:t>
            </w:r>
          </w:p>
          <w:p w14:paraId="601CBF00" w14:textId="77777777" w:rsidR="00A05AA6" w:rsidRDefault="00A05AA6" w:rsidP="00A05A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411C" w14:textId="022C7DE4" w:rsidR="00A05AA6" w:rsidRDefault="00A05AA6" w:rsidP="00A05A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6AE69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A074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</w:tr>
      <w:tr w:rsidR="00A05AA6" w14:paraId="11CF6CAD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41732" w14:textId="1D47E430" w:rsidR="00A05AA6" w:rsidRDefault="00A05AA6" w:rsidP="00A05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BF4B" w14:textId="77777777" w:rsidR="00A05AA6" w:rsidRDefault="00A05AA6" w:rsidP="00A05AA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„ Na Ratunek”</w:t>
            </w:r>
            <w:r>
              <w:rPr>
                <w:sz w:val="18"/>
                <w:szCs w:val="18"/>
              </w:rPr>
              <w:t xml:space="preserve"> (badania : </w:t>
            </w:r>
            <w:r>
              <w:rPr>
                <w:color w:val="00000A"/>
                <w:sz w:val="18"/>
                <w:szCs w:val="18"/>
                <w:shd w:val="clear" w:color="auto" w:fill="FFFFFF"/>
              </w:rPr>
              <w:t xml:space="preserve">udar niedokrwienny/krwotoczny, uraz czaszkowo-mózgowy, uraz głowy ze śpiączką po wykluczeniu hipoglikemii, uraz wielomiejscowy, uraz wielonarządowy, izolowany uraz klatki piersiowej, izolowany uraz brzucha, izolowany uraz miednicy, ból w klatce piersiowej z sinicą w okolicy szyi. </w:t>
            </w:r>
            <w:r>
              <w:rPr>
                <w:color w:val="00000A"/>
                <w:sz w:val="18"/>
                <w:szCs w:val="18"/>
                <w:highlight w:val="white"/>
              </w:rPr>
              <w:t>podejrzenie tętniaka, podejrzenie rozwarstwienia aorty, zatorowość płucna)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69D3" w14:textId="77777777" w:rsidR="00A05AA6" w:rsidRDefault="00A05AA6" w:rsidP="00A05AA6">
            <w:pPr>
              <w:jc w:val="both"/>
            </w:pPr>
            <w:r>
              <w:rPr>
                <w:sz w:val="18"/>
                <w:szCs w:val="18"/>
              </w:rPr>
              <w:t xml:space="preserve">Czas realizacji- max do 2 godzin, </w:t>
            </w:r>
          </w:p>
          <w:p w14:paraId="7BEDABB9" w14:textId="77777777" w:rsidR="00A05AA6" w:rsidRDefault="00A05AA6" w:rsidP="00A05A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E3DF" w14:textId="77777777" w:rsidR="00A05AA6" w:rsidRDefault="00A05AA6" w:rsidP="00A05AA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D207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4597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</w:tr>
      <w:tr w:rsidR="00A05AA6" w14:paraId="51605026" w14:textId="77777777" w:rsidTr="000642F0"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52E6" w14:textId="77777777" w:rsidR="00A05AA6" w:rsidRDefault="00A05AA6" w:rsidP="00A05AA6">
            <w:r>
              <w:rPr>
                <w:rFonts w:ascii="Arial" w:hAnsi="Arial" w:cs="Arial"/>
                <w:b/>
                <w:sz w:val="18"/>
                <w:szCs w:val="18"/>
              </w:rPr>
              <w:t>Opis badania Tomografii Komputerowej (TK)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0510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29E7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5CC2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</w:tr>
      <w:tr w:rsidR="00A05AA6" w14:paraId="09C1CF7B" w14:textId="77777777" w:rsidTr="000642F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9B31" w14:textId="77777777" w:rsidR="00A05AA6" w:rsidRDefault="00A05AA6" w:rsidP="00A05AA6">
            <w:pPr>
              <w:jc w:val="center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19B63" w14:textId="77777777" w:rsidR="00A05AA6" w:rsidRDefault="00A05AA6" w:rsidP="00A05AA6">
            <w:r>
              <w:rPr>
                <w:b/>
                <w:sz w:val="18"/>
                <w:szCs w:val="18"/>
              </w:rPr>
              <w:t>Planowe</w:t>
            </w:r>
            <w:r>
              <w:rPr>
                <w:sz w:val="18"/>
                <w:szCs w:val="18"/>
              </w:rPr>
              <w:t xml:space="preserve"> jednej okolicy anatomicznej (np.: głowa, klatka piersiowa, jama brzuszna, miednica, kończyny)</w:t>
            </w:r>
          </w:p>
          <w:p w14:paraId="61531714" w14:textId="77777777" w:rsidR="00A05AA6" w:rsidRDefault="00A05AA6" w:rsidP="00A05AA6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4C9B" w14:textId="77777777" w:rsidR="00A05AA6" w:rsidRDefault="00A05AA6" w:rsidP="00A05AA6">
            <w:pPr>
              <w:jc w:val="both"/>
            </w:pPr>
            <w:r>
              <w:rPr>
                <w:sz w:val="18"/>
                <w:szCs w:val="18"/>
              </w:rPr>
              <w:t xml:space="preserve">czas realizacji - max do 120 godzin,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B731" w14:textId="77777777" w:rsidR="00A05AA6" w:rsidRDefault="00A05AA6" w:rsidP="00A05AA6">
            <w:pPr>
              <w:snapToGrid w:val="0"/>
              <w:jc w:val="center"/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CA751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CA6E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</w:tr>
      <w:tr w:rsidR="00A05AA6" w14:paraId="1970CEFF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15C5A" w14:textId="77777777" w:rsidR="00A05AA6" w:rsidRDefault="00A05AA6" w:rsidP="00A05AA6">
            <w:pPr>
              <w:jc w:val="center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CB27" w14:textId="77777777" w:rsidR="00A05AA6" w:rsidRDefault="00A05AA6" w:rsidP="00A05AA6">
            <w:r>
              <w:rPr>
                <w:b/>
                <w:sz w:val="18"/>
                <w:szCs w:val="18"/>
              </w:rPr>
              <w:t>Pilne</w:t>
            </w:r>
            <w:r>
              <w:rPr>
                <w:sz w:val="18"/>
                <w:szCs w:val="18"/>
              </w:rPr>
              <w:t xml:space="preserve"> jednej okolicy anatomicznej (</w:t>
            </w:r>
            <w:proofErr w:type="spellStart"/>
            <w:r>
              <w:rPr>
                <w:sz w:val="18"/>
                <w:szCs w:val="18"/>
              </w:rPr>
              <w:t>np.:głowa</w:t>
            </w:r>
            <w:proofErr w:type="spellEnd"/>
            <w:r>
              <w:rPr>
                <w:sz w:val="18"/>
                <w:szCs w:val="18"/>
              </w:rPr>
              <w:t>, klatka piersiowa, jama brzuszna, miednica, kończyny)</w:t>
            </w:r>
          </w:p>
          <w:p w14:paraId="78FE64B7" w14:textId="77777777" w:rsidR="00A05AA6" w:rsidRDefault="00A05AA6" w:rsidP="00A05AA6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C09B" w14:textId="77777777" w:rsidR="00A05AA6" w:rsidRDefault="00A05AA6" w:rsidP="00A05AA6">
            <w:pPr>
              <w:jc w:val="both"/>
            </w:pPr>
            <w:r>
              <w:rPr>
                <w:sz w:val="18"/>
                <w:szCs w:val="18"/>
              </w:rPr>
              <w:t xml:space="preserve">czas realizacji- max do 24 godziny, </w:t>
            </w:r>
          </w:p>
          <w:p w14:paraId="646BEB86" w14:textId="77777777" w:rsidR="00A05AA6" w:rsidRDefault="00A05AA6" w:rsidP="00A05AA6">
            <w:pPr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75F21" w14:textId="15B709D7" w:rsidR="00A05AA6" w:rsidRDefault="00A05AA6" w:rsidP="00A05AA6">
            <w:pPr>
              <w:snapToGrid w:val="0"/>
              <w:jc w:val="center"/>
            </w:pPr>
            <w:r>
              <w:rPr>
                <w:sz w:val="18"/>
                <w:szCs w:val="18"/>
              </w:rPr>
              <w:t>1</w:t>
            </w:r>
            <w:r w:rsidR="000B5CD8">
              <w:rPr>
                <w:sz w:val="18"/>
                <w:szCs w:val="18"/>
              </w:rPr>
              <w:t>560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3A99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  <w:p w14:paraId="3259CF9B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46D9" w14:textId="77777777" w:rsidR="00A05AA6" w:rsidRDefault="00A05AA6" w:rsidP="00A05AA6">
            <w:pPr>
              <w:snapToGrid w:val="0"/>
              <w:rPr>
                <w:sz w:val="18"/>
                <w:szCs w:val="18"/>
              </w:rPr>
            </w:pPr>
          </w:p>
        </w:tc>
      </w:tr>
      <w:tr w:rsidR="00583BE8" w14:paraId="6454FB2C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C2B12" w14:textId="73F9C543" w:rsidR="00583BE8" w:rsidRDefault="00583BE8" w:rsidP="0058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9871A" w14:textId="77777777" w:rsidR="00583BE8" w:rsidRDefault="00583BE8" w:rsidP="00583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CITO SOR</w:t>
            </w:r>
          </w:p>
          <w:p w14:paraId="7370C689" w14:textId="77777777" w:rsidR="00583BE8" w:rsidRDefault="00583BE8" w:rsidP="00583BE8">
            <w:pPr>
              <w:rPr>
                <w:sz w:val="18"/>
                <w:szCs w:val="18"/>
              </w:rPr>
            </w:pPr>
          </w:p>
          <w:p w14:paraId="487D6AA8" w14:textId="77777777" w:rsidR="00583BE8" w:rsidRDefault="00583BE8" w:rsidP="00583BE8">
            <w:pPr>
              <w:rPr>
                <w:sz w:val="18"/>
                <w:szCs w:val="18"/>
              </w:rPr>
            </w:pPr>
          </w:p>
          <w:p w14:paraId="0E7196A9" w14:textId="77777777" w:rsidR="00583BE8" w:rsidRDefault="00583BE8" w:rsidP="00583BE8">
            <w:pPr>
              <w:rPr>
                <w:sz w:val="18"/>
                <w:szCs w:val="18"/>
              </w:rPr>
            </w:pPr>
          </w:p>
          <w:p w14:paraId="7ADD386A" w14:textId="77777777" w:rsidR="00583BE8" w:rsidRDefault="00583BE8" w:rsidP="00583BE8">
            <w:pPr>
              <w:rPr>
                <w:b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8CE3" w14:textId="77777777" w:rsidR="00583BE8" w:rsidRDefault="00583BE8" w:rsidP="00583BE8">
            <w:pPr>
              <w:jc w:val="both"/>
            </w:pPr>
            <w:r>
              <w:rPr>
                <w:sz w:val="18"/>
                <w:szCs w:val="18"/>
              </w:rPr>
              <w:t xml:space="preserve">Czas realizacji- max do 6 godzin, </w:t>
            </w:r>
          </w:p>
          <w:p w14:paraId="13CA237C" w14:textId="77777777" w:rsidR="00583BE8" w:rsidRDefault="00583BE8" w:rsidP="00583B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011F4" w14:textId="6169AEC1" w:rsidR="00583BE8" w:rsidRDefault="000B5CD8" w:rsidP="00583B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A989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DC31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</w:tr>
      <w:tr w:rsidR="00583BE8" w14:paraId="57787A4F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D026" w14:textId="1A87EC71" w:rsidR="00583BE8" w:rsidRDefault="00583BE8" w:rsidP="0058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0E89" w14:textId="77777777" w:rsidR="00583BE8" w:rsidRDefault="00583BE8" w:rsidP="00583BE8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 Na Ratunek”</w:t>
            </w:r>
            <w:r>
              <w:rPr>
                <w:sz w:val="18"/>
                <w:szCs w:val="18"/>
              </w:rPr>
              <w:t xml:space="preserve"> (badania : </w:t>
            </w:r>
            <w:r>
              <w:rPr>
                <w:color w:val="00000A"/>
                <w:sz w:val="18"/>
                <w:szCs w:val="18"/>
                <w:highlight w:val="white"/>
              </w:rPr>
              <w:t>udar niedokrwienny/krwotoczny, uraz czaszkowo-mózgowy, uraz głowy ze śpiączką po wykluczeniu hipoglikemii, uraz wielomiejscowy, uraz wielonarządowy, izolowany uraz klatki piersiowej, izolowany uraz brzucha, izolowany uraz miednicy, ból w klatce piersiowej z sinicą w okolicy szyi. podejrzenie tętniaka, podejrzenie rozwarstwienia aorty, zatorowość płucna)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513F" w14:textId="77777777" w:rsidR="00583BE8" w:rsidRDefault="00583BE8" w:rsidP="00583B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Czas realizacji- max do 2 godzin,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EAF90" w14:textId="77777777" w:rsidR="00583BE8" w:rsidRDefault="00583BE8" w:rsidP="00583B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E5D7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45FB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</w:tr>
      <w:tr w:rsidR="00583BE8" w14:paraId="055F249C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91785" w14:textId="21436069" w:rsidR="00583BE8" w:rsidRDefault="00583BE8" w:rsidP="0058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1598" w14:textId="77777777" w:rsidR="00583BE8" w:rsidRDefault="00583BE8" w:rsidP="00583B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 ratunek</w:t>
            </w:r>
            <w:r w:rsidRPr="00D711A5">
              <w:rPr>
                <w:bCs/>
                <w:sz w:val="18"/>
                <w:szCs w:val="18"/>
              </w:rPr>
              <w:t xml:space="preserve">” badanie </w:t>
            </w:r>
            <w:r>
              <w:rPr>
                <w:bCs/>
                <w:sz w:val="18"/>
                <w:szCs w:val="18"/>
              </w:rPr>
              <w:t xml:space="preserve">udaru mózgu </w:t>
            </w:r>
            <w:proofErr w:type="spellStart"/>
            <w:r>
              <w:rPr>
                <w:bCs/>
                <w:sz w:val="18"/>
                <w:szCs w:val="18"/>
              </w:rPr>
              <w:t>tromboliza</w:t>
            </w:r>
            <w:proofErr w:type="spellEnd"/>
            <w:r>
              <w:rPr>
                <w:bCs/>
                <w:sz w:val="18"/>
                <w:szCs w:val="18"/>
              </w:rPr>
              <w:t xml:space="preserve">(TK </w:t>
            </w:r>
            <w:proofErr w:type="spellStart"/>
            <w:r>
              <w:rPr>
                <w:bCs/>
                <w:sz w:val="18"/>
                <w:szCs w:val="18"/>
              </w:rPr>
              <w:t>głowa+</w:t>
            </w:r>
            <w:r w:rsidRPr="00D711A5">
              <w:rPr>
                <w:bCs/>
                <w:sz w:val="18"/>
                <w:szCs w:val="18"/>
              </w:rPr>
              <w:t>angio</w:t>
            </w:r>
            <w:proofErr w:type="spellEnd"/>
            <w:r w:rsidRPr="00D711A5">
              <w:rPr>
                <w:bCs/>
                <w:sz w:val="18"/>
                <w:szCs w:val="18"/>
              </w:rPr>
              <w:t xml:space="preserve">, TK </w:t>
            </w:r>
            <w:proofErr w:type="spellStart"/>
            <w:r w:rsidRPr="00D711A5">
              <w:rPr>
                <w:bCs/>
                <w:sz w:val="18"/>
                <w:szCs w:val="18"/>
              </w:rPr>
              <w:t>mózgowie+angio</w:t>
            </w:r>
            <w:proofErr w:type="spellEnd"/>
            <w:r w:rsidRPr="00D711A5">
              <w:rPr>
                <w:bCs/>
                <w:sz w:val="18"/>
                <w:szCs w:val="18"/>
              </w:rPr>
              <w:t xml:space="preserve">, TK </w:t>
            </w:r>
            <w:proofErr w:type="spellStart"/>
            <w:r w:rsidRPr="00D711A5">
              <w:rPr>
                <w:bCs/>
                <w:sz w:val="18"/>
                <w:szCs w:val="18"/>
              </w:rPr>
              <w:t>szyja+angio</w:t>
            </w:r>
            <w:proofErr w:type="spellEnd"/>
            <w:r w:rsidRPr="00D711A5">
              <w:rPr>
                <w:bCs/>
                <w:sz w:val="18"/>
                <w:szCs w:val="18"/>
              </w:rPr>
              <w:t>) (2 okolice anatomiczne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3E9D" w14:textId="77777777" w:rsidR="00583BE8" w:rsidRDefault="00583BE8" w:rsidP="00583B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realizacji do 30 minut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D112" w14:textId="77777777" w:rsidR="00583BE8" w:rsidRDefault="00583BE8" w:rsidP="00583B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76AF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  <w:p w14:paraId="1C65D491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92F9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  <w:p w14:paraId="3D4B1B32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</w:tr>
      <w:tr w:rsidR="00583BE8" w14:paraId="071B615B" w14:textId="77777777" w:rsidTr="000642F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E6F36" w14:textId="77777777" w:rsidR="00583BE8" w:rsidRDefault="00583BE8" w:rsidP="0058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43A1" w14:textId="77777777" w:rsidR="00583BE8" w:rsidRDefault="00583BE8" w:rsidP="00583B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TK serca w trybie planowym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6F99" w14:textId="77777777" w:rsidR="00583BE8" w:rsidRDefault="00583BE8" w:rsidP="00583B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realizacji – max do 120 godzin,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20F2" w14:textId="77777777" w:rsidR="00583BE8" w:rsidRDefault="00583BE8" w:rsidP="00583B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287A9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0429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</w:tr>
      <w:tr w:rsidR="00583BE8" w14:paraId="6A708053" w14:textId="77777777" w:rsidTr="000642F0">
        <w:trPr>
          <w:trHeight w:val="632"/>
        </w:trPr>
        <w:tc>
          <w:tcPr>
            <w:tcW w:w="5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484B91" w14:textId="77777777" w:rsidR="00583BE8" w:rsidRDefault="00583BE8" w:rsidP="00583BE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61" w:type="dxa"/>
            <w:tcBorders>
              <w:top w:val="single" w:sz="4" w:space="0" w:color="000000"/>
            </w:tcBorders>
            <w:shd w:val="clear" w:color="auto" w:fill="auto"/>
          </w:tcPr>
          <w:p w14:paraId="4A87AC2D" w14:textId="77777777" w:rsidR="00583BE8" w:rsidRDefault="00583BE8" w:rsidP="00583BE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  <w:shd w:val="clear" w:color="auto" w:fill="auto"/>
          </w:tcPr>
          <w:p w14:paraId="51E52485" w14:textId="77777777" w:rsidR="00583BE8" w:rsidRDefault="00583BE8" w:rsidP="00583BE8">
            <w:pPr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B6EAEA" w14:textId="77777777" w:rsidR="00583BE8" w:rsidRDefault="00583BE8" w:rsidP="00583BE8">
            <w:pPr>
              <w:snapToGrid w:val="0"/>
              <w:jc w:val="center"/>
            </w:pPr>
          </w:p>
        </w:tc>
        <w:tc>
          <w:tcPr>
            <w:tcW w:w="21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F02BA" w14:textId="77777777" w:rsidR="00583BE8" w:rsidRDefault="00583BE8" w:rsidP="00583BE8">
            <w:pPr>
              <w:jc w:val="right"/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6CBE" w14:textId="77777777" w:rsidR="00583BE8" w:rsidRDefault="00583BE8" w:rsidP="00583BE8">
            <w:pPr>
              <w:snapToGrid w:val="0"/>
            </w:pPr>
          </w:p>
        </w:tc>
      </w:tr>
    </w:tbl>
    <w:p w14:paraId="78F7DF0B" w14:textId="77777777" w:rsidR="00D739D2" w:rsidRDefault="00D739D2" w:rsidP="00D739D2">
      <w:r>
        <w:t>*</w:t>
      </w:r>
      <w:r>
        <w:rPr>
          <w:sz w:val="22"/>
          <w:szCs w:val="22"/>
        </w:rPr>
        <w:t xml:space="preserve"> badania RTG bez środka kontrastowego</w:t>
      </w:r>
      <w:r>
        <w:t xml:space="preserve"> </w:t>
      </w:r>
    </w:p>
    <w:p w14:paraId="5834A29B" w14:textId="77777777" w:rsidR="00D739D2" w:rsidRDefault="00D739D2" w:rsidP="00D739D2"/>
    <w:p w14:paraId="4BDB6415" w14:textId="77777777" w:rsidR="00C51ECB" w:rsidRDefault="00C51ECB"/>
    <w:sectPr w:rsidR="00C51ECB" w:rsidSect="00D739D2">
      <w:headerReference w:type="default" r:id="rId6"/>
      <w:pgSz w:w="16838" w:h="11906" w:orient="landscape"/>
      <w:pgMar w:top="1079" w:right="638" w:bottom="360" w:left="1418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2674" w14:textId="77777777" w:rsidR="00AB0955" w:rsidRDefault="00AB0955">
      <w:r>
        <w:separator/>
      </w:r>
    </w:p>
  </w:endnote>
  <w:endnote w:type="continuationSeparator" w:id="0">
    <w:p w14:paraId="439F0BE1" w14:textId="77777777" w:rsidR="00AB0955" w:rsidRDefault="00A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5D35" w14:textId="77777777" w:rsidR="00AB0955" w:rsidRDefault="00AB0955">
      <w:r>
        <w:separator/>
      </w:r>
    </w:p>
  </w:footnote>
  <w:footnote w:type="continuationSeparator" w:id="0">
    <w:p w14:paraId="298032B0" w14:textId="77777777" w:rsidR="00AB0955" w:rsidRDefault="00AB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E6A7" w14:textId="77777777" w:rsidR="00AB0955" w:rsidRDefault="00AB0955" w:rsidP="00695BB7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Załącznik nr 2 </w:t>
    </w:r>
  </w:p>
  <w:p w14:paraId="4BF38669" w14:textId="77777777" w:rsidR="00AB0955" w:rsidRPr="00695BB7" w:rsidRDefault="00AB0955" w:rsidP="00695BB7">
    <w:pPr>
      <w:pStyle w:val="Nagwek"/>
      <w:jc w:val="center"/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do </w:t>
    </w:r>
    <w:r>
      <w:rPr>
        <w:sz w:val="22"/>
        <w:szCs w:val="22"/>
      </w:rPr>
      <w:t>szczegółowych warunków konkursu ofert</w:t>
    </w:r>
  </w:p>
  <w:p w14:paraId="587839CB" w14:textId="77777777" w:rsidR="00AB0955" w:rsidRDefault="00AB0955" w:rsidP="00A10CF2">
    <w:pPr>
      <w:pStyle w:val="Nagwek"/>
      <w:jc w:val="center"/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                            do umowy: formularz cenowy</w:t>
    </w:r>
  </w:p>
  <w:p w14:paraId="174DFDCF" w14:textId="77777777" w:rsidR="00AB0955" w:rsidRDefault="00AB0955">
    <w:pPr>
      <w:pStyle w:val="Nagwek"/>
      <w:jc w:val="center"/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</w:t>
    </w:r>
  </w:p>
  <w:p w14:paraId="260EB89B" w14:textId="77777777" w:rsidR="00AB0955" w:rsidRDefault="00AB0955">
    <w:pPr>
      <w:pStyle w:val="Nagwek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D2"/>
    <w:rsid w:val="000B5CD8"/>
    <w:rsid w:val="000E5A5B"/>
    <w:rsid w:val="00583BE8"/>
    <w:rsid w:val="00682B59"/>
    <w:rsid w:val="007C2375"/>
    <w:rsid w:val="00A05AA6"/>
    <w:rsid w:val="00AB0955"/>
    <w:rsid w:val="00C51ECB"/>
    <w:rsid w:val="00D7092B"/>
    <w:rsid w:val="00D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8F49"/>
  <w15:chartTrackingRefBased/>
  <w15:docId w15:val="{7BC326F8-8C0D-45D9-9992-E965A08E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39D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9D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9D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9D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9D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9D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9D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9D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9D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9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9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9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9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9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9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9D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9D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73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9D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739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9D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739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9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9D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73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39D2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cp:lastPrinted>2025-03-11T10:36:00Z</cp:lastPrinted>
  <dcterms:created xsi:type="dcterms:W3CDTF">2025-03-11T10:29:00Z</dcterms:created>
  <dcterms:modified xsi:type="dcterms:W3CDTF">2025-03-13T11:40:00Z</dcterms:modified>
</cp:coreProperties>
</file>