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</w:t>
      </w:r>
      <w:proofErr w:type="spellStart"/>
      <w:r w:rsidR="00C036D4">
        <w:rPr>
          <w:rFonts w:ascii="Times New Roman" w:hAnsi="Times New Roman" w:cs="Times New Roman"/>
        </w:rPr>
        <w:t>cy</w:t>
      </w:r>
      <w:proofErr w:type="spellEnd"/>
      <w:r w:rsidR="00C036D4">
        <w:rPr>
          <w:rFonts w:ascii="Times New Roman" w:hAnsi="Times New Roman" w:cs="Times New Roman"/>
        </w:rPr>
        <w:t xml:space="preserve"> Dyrektora ds. </w:t>
      </w:r>
      <w:proofErr w:type="spellStart"/>
      <w:r w:rsidR="00C036D4">
        <w:rPr>
          <w:rFonts w:ascii="Times New Roman" w:hAnsi="Times New Roman" w:cs="Times New Roman"/>
        </w:rPr>
        <w:t>Finansowych-Głównego</w:t>
      </w:r>
      <w:proofErr w:type="spellEnd"/>
      <w:r w:rsidR="00C036D4">
        <w:rPr>
          <w:rFonts w:ascii="Times New Roman" w:hAnsi="Times New Roman" w:cs="Times New Roman"/>
        </w:rPr>
        <w:t xml:space="preserve">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08AAE84B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9C4B88">
        <w:rPr>
          <w:rFonts w:ascii="Times New Roman" w:hAnsi="Times New Roman" w:cs="Times New Roman"/>
        </w:rPr>
        <w:t>wa nr 03/02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6FB94E9F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Miejscem udzielania świadczeń zdrowotnych przez Przyjmującego zamówienie </w:t>
      </w:r>
      <w:r w:rsidR="009C4B88">
        <w:rPr>
          <w:rFonts w:ascii="Times New Roman" w:hAnsi="Times New Roman" w:cs="Times New Roman"/>
        </w:rPr>
        <w:t>jest Szpital, a w szczególności: Transport medyczny oraz Nocna i Świąteczna Opieka Zdrowotna.</w:t>
      </w:r>
    </w:p>
    <w:p w14:paraId="5F9DB5A8" w14:textId="77777777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medycznych/Zastępcę Dyrektora ds. Pielęgniarstwa.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medycznych/Zastępcę Dyrektora ds. Pielęgniarstwa.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g) możliwość realizacji obowiązku doskonalenia zawodowego, po uzyskaniu zgody Koordynatora ratowników medycznych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7C70D52A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</w:t>
      </w:r>
      <w:r w:rsidR="009C4B88">
        <w:rPr>
          <w:rStyle w:val="Domylnaczcionkaakapitu1"/>
          <w:rFonts w:ascii="Times New Roman" w:hAnsi="Times New Roman" w:cs="Times New Roman"/>
        </w:rPr>
        <w:t>adczeń jako ratownik medyczny w ramach transportu medycznego, Nocnej i Świątecznej Opieki Zdrowotnej</w:t>
      </w:r>
    </w:p>
    <w:p w14:paraId="2BE881C6" w14:textId="2365A160" w:rsidR="00990D50" w:rsidRPr="009C4B88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  <w:r w:rsidR="009C4B88"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9C4B88" w:rsidRPr="009C4B88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55CE85A6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1C8915EC" w14:textId="4F462EE6" w:rsidR="00245A31" w:rsidRDefault="00245A31" w:rsidP="009C4B88">
      <w:pPr>
        <w:rPr>
          <w:rFonts w:ascii="Times New Roman" w:hAnsi="Times New Roman" w:cs="Times New Roman"/>
        </w:rPr>
      </w:pPr>
      <w:bookmarkStart w:id="0" w:name="_GoBack"/>
      <w:bookmarkEnd w:id="0"/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4D40A1">
        <w:rPr>
          <w:rFonts w:ascii="Times New Roman" w:hAnsi="Times New Roman" w:cs="Times New Roman"/>
        </w:rPr>
        <w:t>dnia 01.03</w:t>
      </w:r>
      <w:r>
        <w:rPr>
          <w:rFonts w:ascii="Times New Roman" w:hAnsi="Times New Roman" w:cs="Times New Roman"/>
        </w:rPr>
        <w:t xml:space="preserve">.2025 r. do dnia </w:t>
      </w:r>
      <w:r w:rsidR="004D40A1">
        <w:rPr>
          <w:rFonts w:ascii="Times New Roman" w:hAnsi="Times New Roman" w:cs="Times New Roman"/>
        </w:rPr>
        <w:t>28.02.2027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245A31"/>
    <w:rsid w:val="004B49E8"/>
    <w:rsid w:val="004D40A1"/>
    <w:rsid w:val="005F5564"/>
    <w:rsid w:val="00603507"/>
    <w:rsid w:val="00664430"/>
    <w:rsid w:val="006D6FF1"/>
    <w:rsid w:val="00821A32"/>
    <w:rsid w:val="00990D50"/>
    <w:rsid w:val="009C4B88"/>
    <w:rsid w:val="009E381C"/>
    <w:rsid w:val="00C036D4"/>
    <w:rsid w:val="00CA2ABF"/>
    <w:rsid w:val="00CC185D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4767</Words>
  <Characters>28604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5</cp:revision>
  <cp:lastPrinted>2025-01-30T09:31:00Z</cp:lastPrinted>
  <dcterms:created xsi:type="dcterms:W3CDTF">2025-01-30T09:29:00Z</dcterms:created>
  <dcterms:modified xsi:type="dcterms:W3CDTF">2025-02-06T09:27:00Z</dcterms:modified>
</cp:coreProperties>
</file>