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B98" w:rsidRDefault="0053128B">
      <w:pPr>
        <w:spacing w:line="278" w:lineRule="exact"/>
        <w:jc w:val="center"/>
        <w:rPr>
          <w:rFonts w:ascii="Times New Roman" w:eastAsia="Times New Roman" w:hAnsi="Times New Roman" w:cs="Times New Roman"/>
          <w:b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>Umowa o udzielenie zamówienia na świadczenia zdrowotne</w:t>
      </w:r>
    </w:p>
    <w:p w:rsidR="00623B98" w:rsidRDefault="00623B98">
      <w:pPr>
        <w:spacing w:line="240" w:lineRule="exact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</w:p>
    <w:p w:rsidR="00623B98" w:rsidRDefault="00623B98">
      <w:pPr>
        <w:spacing w:line="240" w:lineRule="exact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</w:p>
    <w:p w:rsidR="00623B98" w:rsidRDefault="0053128B">
      <w:pPr>
        <w:spacing w:line="276" w:lineRule="exact"/>
        <w:jc w:val="both"/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zawarta w dniu …………… roku w Bartoszycach, pomiędzy:</w:t>
      </w:r>
    </w:p>
    <w:p w:rsidR="00623B98" w:rsidRDefault="00623B98">
      <w:pPr>
        <w:spacing w:line="276" w:lineRule="exact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</w:p>
    <w:p w:rsidR="00623B98" w:rsidRDefault="0053128B">
      <w:pPr>
        <w:spacing w:line="276" w:lineRule="exact"/>
        <w:jc w:val="both"/>
        <w:rPr>
          <w:rFonts w:ascii="Times New Roman" w:eastAsia="Times New Roman" w:hAnsi="Times New Roman" w:cs="Times New Roman"/>
          <w:b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>Szpitalem Powiatowym im. Jana Pawła II w Bartoszycach</w:t>
      </w:r>
    </w:p>
    <w:p w:rsidR="00623B98" w:rsidRDefault="0053128B">
      <w:pPr>
        <w:spacing w:line="276" w:lineRule="exact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z siedzibą w Bartoszycach (11-200), ul. Wyszyńskiego 11</w:t>
      </w:r>
    </w:p>
    <w:p w:rsidR="00623B98" w:rsidRDefault="0053128B">
      <w:pPr>
        <w:spacing w:line="276" w:lineRule="exact"/>
        <w:jc w:val="both"/>
        <w:rPr>
          <w:rFonts w:ascii="Times New Roman" w:eastAsia="Times New Roman" w:hAnsi="Times New Roman" w:cs="Times New Roman"/>
          <w:b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>NIP 743-16-41-687 REGON 000308436</w:t>
      </w:r>
    </w:p>
    <w:p w:rsidR="00623B98" w:rsidRDefault="0053128B">
      <w:pPr>
        <w:spacing w:line="276" w:lineRule="exact"/>
        <w:jc w:val="both"/>
        <w:rPr>
          <w:rFonts w:ascii="Times New Roman" w:eastAsia="Times New Roman" w:hAnsi="Times New Roman" w:cs="Times New Roman"/>
          <w:b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wpisanym do rejestru przedsiębiorców, innych organizacji społecznych i zawodowych, fundacji i publicznych zakładów opieki zdrowotnej Krajowego Rejestru Sądowego prowadzonego przez Sąd Rejonowy w Olsztynie, VIII Wydział Gospodarczy Krajowego Rejestru Sądowego pod nr KRS: 0000000740, reprezentowanym przez:</w:t>
      </w:r>
    </w:p>
    <w:p w:rsidR="00623B98" w:rsidRDefault="0053128B">
      <w:pPr>
        <w:spacing w:line="276" w:lineRule="exact"/>
        <w:jc w:val="both"/>
        <w:rPr>
          <w:rFonts w:ascii="Times New Roman" w:eastAsia="Times New Roman" w:hAnsi="Times New Roman" w:cs="Times New Roman"/>
          <w:b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>Beatę Deka – p.o. Dyrektora</w:t>
      </w:r>
    </w:p>
    <w:p w:rsidR="00623B98" w:rsidRDefault="0053128B">
      <w:pPr>
        <w:spacing w:line="276" w:lineRule="exact"/>
        <w:jc w:val="both"/>
        <w:rPr>
          <w:rFonts w:ascii="Times New Roman" w:eastAsia="Times New Roman" w:hAnsi="Times New Roman" w:cs="Times New Roman"/>
          <w:b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highlight w:val="white"/>
          <w:shd w:val="clear" w:color="auto" w:fill="FFFFFF"/>
        </w:rPr>
        <w:t>przy kontrasygnacie głównego księgowego …………………………………………...</w:t>
      </w:r>
    </w:p>
    <w:p w:rsidR="00623B98" w:rsidRDefault="0053128B">
      <w:pPr>
        <w:spacing w:line="276" w:lineRule="exact"/>
        <w:jc w:val="both"/>
        <w:rPr>
          <w:rFonts w:ascii="Times New Roman" w:eastAsia="Times New Roman" w:hAnsi="Times New Roman" w:cs="Times New Roman"/>
          <w:b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zwanym w dalszej części Umowy </w:t>
      </w: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>„Udzielający zamówienie"</w:t>
      </w:r>
    </w:p>
    <w:p w:rsidR="00623B98" w:rsidRDefault="00623B98">
      <w:pPr>
        <w:spacing w:line="276" w:lineRule="exact"/>
        <w:jc w:val="both"/>
        <w:rPr>
          <w:rFonts w:ascii="Times New Roman" w:eastAsia="Times New Roman" w:hAnsi="Times New Roman" w:cs="Times New Roman"/>
          <w:b/>
          <w:color w:val="00000A"/>
          <w:sz w:val="24"/>
          <w:highlight w:val="white"/>
        </w:rPr>
      </w:pPr>
    </w:p>
    <w:p w:rsidR="00623B98" w:rsidRDefault="0053128B">
      <w:pPr>
        <w:spacing w:line="276" w:lineRule="exact"/>
        <w:jc w:val="both"/>
        <w:rPr>
          <w:rFonts w:ascii="Times New Roman" w:eastAsia="Times New Roman" w:hAnsi="Times New Roman" w:cs="Times New Roman"/>
          <w:b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>a</w:t>
      </w:r>
    </w:p>
    <w:p w:rsidR="00623B98" w:rsidRDefault="00623B98">
      <w:pPr>
        <w:spacing w:line="276" w:lineRule="exact"/>
        <w:jc w:val="both"/>
        <w:rPr>
          <w:rFonts w:ascii="Times New Roman" w:eastAsia="Times New Roman" w:hAnsi="Times New Roman" w:cs="Times New Roman"/>
          <w:b/>
          <w:color w:val="00000A"/>
          <w:sz w:val="24"/>
          <w:highlight w:val="white"/>
        </w:rPr>
      </w:pPr>
    </w:p>
    <w:p w:rsidR="00623B98" w:rsidRDefault="0053128B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highlight w:val="white"/>
        </w:rPr>
        <w:t>……………………………………………………………………………………………………………………………………………………………………………………………...</w:t>
      </w:r>
    </w:p>
    <w:p w:rsidR="00623B98" w:rsidRDefault="0053128B">
      <w:pPr>
        <w:spacing w:line="276" w:lineRule="auto"/>
        <w:ind w:right="1498"/>
        <w:jc w:val="both"/>
      </w:pPr>
      <w:r>
        <w:rPr>
          <w:rFonts w:ascii="Times New Roman" w:eastAsia="Times New Roman" w:hAnsi="Times New Roman" w:cs="Times New Roman"/>
          <w:color w:val="00000A"/>
          <w:sz w:val="24"/>
          <w:highlight w:val="white"/>
        </w:rPr>
        <w:t xml:space="preserve">zwaną w dalszej części Umowy </w:t>
      </w:r>
      <w:r>
        <w:rPr>
          <w:rFonts w:ascii="Times New Roman" w:eastAsia="Times New Roman" w:hAnsi="Times New Roman" w:cs="Times New Roman"/>
          <w:b/>
          <w:color w:val="00000A"/>
          <w:sz w:val="24"/>
          <w:highlight w:val="white"/>
        </w:rPr>
        <w:t>„Przyjmującym zamówienie"</w:t>
      </w:r>
    </w:p>
    <w:p w:rsidR="00623B98" w:rsidRDefault="00623B98">
      <w:pPr>
        <w:spacing w:line="276" w:lineRule="auto"/>
        <w:ind w:right="1498"/>
        <w:jc w:val="both"/>
        <w:rPr>
          <w:rFonts w:ascii="Times New Roman" w:eastAsia="Times New Roman" w:hAnsi="Times New Roman" w:cs="Times New Roman"/>
          <w:b/>
          <w:color w:val="00000A"/>
          <w:sz w:val="24"/>
          <w:highlight w:val="white"/>
        </w:rPr>
      </w:pPr>
    </w:p>
    <w:p w:rsidR="00623B98" w:rsidRDefault="0053128B">
      <w:pPr>
        <w:widowControl/>
        <w:jc w:val="both"/>
        <w:rPr>
          <w:rFonts w:eastAsia="Calibri" w:cs="Calibri"/>
          <w:kern w:val="0"/>
          <w:szCs w:val="22"/>
          <w:lang w:bidi="ar-SA"/>
        </w:rPr>
      </w:pPr>
      <w:r>
        <w:rPr>
          <w:rFonts w:ascii="Times New Roman" w:eastAsia="Calibri" w:hAnsi="Times New Roman" w:cs="Times New Roman"/>
          <w:kern w:val="0"/>
          <w:sz w:val="24"/>
          <w:lang w:bidi="ar-SA"/>
        </w:rPr>
        <w:t xml:space="preserve">Na podstawie przeprowadzonego konkursu o udzielenie zamówienia na świadczenia zdrowotne, zgodnie z </w:t>
      </w:r>
      <w:r>
        <w:rPr>
          <w:rFonts w:ascii="Times New Roman" w:eastAsia="Calibri" w:hAnsi="Times New Roman" w:cs="Times New Roman"/>
          <w:color w:val="000000"/>
          <w:kern w:val="0"/>
          <w:sz w:val="24"/>
          <w:lang w:bidi="ar-SA"/>
        </w:rPr>
        <w:t>ustawą z dnia 15 kwietnia 2011 roku o działalności leczniczej</w:t>
      </w:r>
      <w:r>
        <w:rPr>
          <w:rFonts w:ascii="Times New Roman" w:eastAsia="Calibri" w:hAnsi="Times New Roman" w:cs="Times New Roman"/>
          <w:b/>
          <w:kern w:val="0"/>
          <w:sz w:val="24"/>
          <w:lang w:bidi="ar-SA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lang w:bidi="ar-SA"/>
        </w:rPr>
        <w:t>oraz ustawą  z dnia 27 sierpnia 2004 roku o świadczeniach opieki zdrowotnej finansowanych ze środków publicznych oraz przepisów Kodeksu Cywilnego, strony zawierają umowę o następującej treści:</w:t>
      </w:r>
    </w:p>
    <w:p w:rsidR="00623B98" w:rsidRDefault="00623B98">
      <w:pPr>
        <w:spacing w:line="276" w:lineRule="exact"/>
        <w:ind w:left="360" w:right="1498"/>
        <w:jc w:val="both"/>
        <w:rPr>
          <w:rFonts w:ascii="Times New Roman" w:eastAsia="Times New Roman" w:hAnsi="Times New Roman" w:cs="Times New Roman"/>
          <w:b/>
          <w:color w:val="00000A"/>
          <w:sz w:val="24"/>
          <w:highlight w:val="white"/>
        </w:rPr>
      </w:pPr>
    </w:p>
    <w:p w:rsidR="00623B98" w:rsidRDefault="00623B98">
      <w:pPr>
        <w:tabs>
          <w:tab w:val="left" w:pos="350"/>
        </w:tabs>
        <w:spacing w:before="5" w:line="276" w:lineRule="exact"/>
        <w:ind w:left="1790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</w:p>
    <w:p w:rsidR="00623B98" w:rsidRDefault="0053128B">
      <w:pPr>
        <w:pStyle w:val="western"/>
        <w:spacing w:before="0" w:after="0"/>
        <w:jc w:val="center"/>
      </w:pPr>
      <w:r>
        <w:rPr>
          <w:b/>
          <w:bCs/>
        </w:rPr>
        <w:t>§ 1</w:t>
      </w:r>
      <w:r>
        <w:rPr>
          <w:b/>
          <w:bCs/>
        </w:rPr>
        <w:br/>
        <w:t xml:space="preserve"> Przedmiot umowy</w:t>
      </w:r>
    </w:p>
    <w:p w:rsidR="00623B98" w:rsidRDefault="0053128B">
      <w:pPr>
        <w:pStyle w:val="LO-Normal"/>
        <w:numPr>
          <w:ilvl w:val="0"/>
          <w:numId w:val="6"/>
        </w:numPr>
        <w:tabs>
          <w:tab w:val="left" w:pos="360"/>
        </w:tabs>
        <w:ind w:left="360"/>
        <w:jc w:val="both"/>
      </w:pPr>
      <w:r>
        <w:rPr>
          <w:sz w:val="24"/>
          <w:szCs w:val="24"/>
        </w:rPr>
        <w:t xml:space="preserve">Udzielający Zamówienia zleca, a Przyjmujący Zamówienie zobowiązuje się do udzielania świadczeń zdrowotnych polegających na wykonywaniu opisów badań </w:t>
      </w:r>
      <w:proofErr w:type="spellStart"/>
      <w:r>
        <w:rPr>
          <w:sz w:val="24"/>
          <w:szCs w:val="24"/>
        </w:rPr>
        <w:t>rtg</w:t>
      </w:r>
      <w:proofErr w:type="spellEnd"/>
      <w:r>
        <w:rPr>
          <w:sz w:val="24"/>
          <w:szCs w:val="24"/>
        </w:rPr>
        <w:t xml:space="preserve"> i tomografii komputerowej w oparciu o </w:t>
      </w:r>
      <w:proofErr w:type="spellStart"/>
      <w:r>
        <w:rPr>
          <w:sz w:val="24"/>
          <w:szCs w:val="24"/>
        </w:rPr>
        <w:t>teleradiologię</w:t>
      </w:r>
      <w:proofErr w:type="spellEnd"/>
      <w:r>
        <w:rPr>
          <w:sz w:val="24"/>
          <w:szCs w:val="24"/>
        </w:rPr>
        <w:t>.</w:t>
      </w:r>
    </w:p>
    <w:p w:rsidR="00623B98" w:rsidRDefault="0053128B">
      <w:pPr>
        <w:pStyle w:val="LO-Normal"/>
        <w:numPr>
          <w:ilvl w:val="0"/>
          <w:numId w:val="6"/>
        </w:numPr>
        <w:tabs>
          <w:tab w:val="left" w:pos="360"/>
        </w:tabs>
        <w:ind w:left="360"/>
        <w:jc w:val="both"/>
      </w:pPr>
      <w:r>
        <w:rPr>
          <w:sz w:val="24"/>
          <w:szCs w:val="24"/>
        </w:rPr>
        <w:t>Badania, o których mowa w ust. 1 będą wykonywane w Dziale Diagnostyki Obrazowej Szpitala Powiatowego im. Jana Pawła II w Bartoszycach.</w:t>
      </w:r>
    </w:p>
    <w:p w:rsidR="00623B98" w:rsidRDefault="0053128B">
      <w:pPr>
        <w:pStyle w:val="LO-Normal"/>
        <w:numPr>
          <w:ilvl w:val="0"/>
          <w:numId w:val="6"/>
        </w:numPr>
        <w:tabs>
          <w:tab w:val="left" w:pos="360"/>
        </w:tabs>
        <w:ind w:left="360"/>
        <w:jc w:val="both"/>
      </w:pPr>
      <w:r>
        <w:rPr>
          <w:sz w:val="24"/>
          <w:szCs w:val="24"/>
        </w:rPr>
        <w:t>Opisy badań wykonywane będą przez lekarzy posiadających odpowiednie kwalifikacje  zawodowe określone w obowiązujących przepisach, doświadczenie oraz zgodnie</w:t>
      </w:r>
      <w:r>
        <w:rPr>
          <w:sz w:val="24"/>
          <w:szCs w:val="24"/>
        </w:rPr>
        <w:br/>
        <w:t>z obowiązującą wiedzą medyczną i standardami, z zachowaniem najwyższej staranności. Imienny wykaz lekarzy stanowi Załącznik nr 1 do niniejszej umowy.</w:t>
      </w:r>
    </w:p>
    <w:p w:rsidR="00623B98" w:rsidRDefault="0053128B">
      <w:pPr>
        <w:pStyle w:val="LO-Normal"/>
        <w:numPr>
          <w:ilvl w:val="0"/>
          <w:numId w:val="6"/>
        </w:numPr>
        <w:tabs>
          <w:tab w:val="left" w:pos="360"/>
        </w:tabs>
        <w:ind w:left="360"/>
        <w:jc w:val="both"/>
      </w:pPr>
      <w:r>
        <w:rPr>
          <w:sz w:val="24"/>
          <w:szCs w:val="24"/>
        </w:rPr>
        <w:t xml:space="preserve">Przyjmujący Zamówienie zapewni realizację świadczeń ciągle i nieprzerwanie przez 24h/dobę przez wszystkie dni w roku. </w:t>
      </w:r>
    </w:p>
    <w:p w:rsidR="00623B98" w:rsidRDefault="0053128B">
      <w:pPr>
        <w:pStyle w:val="Teksttreci0"/>
        <w:numPr>
          <w:ilvl w:val="0"/>
          <w:numId w:val="6"/>
        </w:numPr>
        <w:shd w:val="clear" w:color="auto" w:fill="auto"/>
        <w:tabs>
          <w:tab w:val="left" w:pos="722"/>
        </w:tabs>
        <w:ind w:left="284" w:hanging="284"/>
        <w:jc w:val="both"/>
        <w:rPr>
          <w:sz w:val="24"/>
        </w:rPr>
      </w:pPr>
      <w:r>
        <w:rPr>
          <w:color w:val="000000"/>
          <w:sz w:val="24"/>
          <w:lang w:eastAsia="pl-PL" w:bidi="pl-PL"/>
        </w:rPr>
        <w:t xml:space="preserve">Świadczenia, będące przedmiotem niniejszej umowy, zlecane będą i rozliczane według liczby opisów badań wykonanych przez </w:t>
      </w:r>
      <w:r>
        <w:rPr>
          <w:bCs/>
          <w:sz w:val="24"/>
          <w:lang w:eastAsia="pl-PL" w:bidi="pl-PL"/>
        </w:rPr>
        <w:t>Przyjmującego zamówienie.</w:t>
      </w:r>
      <w:r>
        <w:rPr>
          <w:b/>
          <w:bCs/>
          <w:sz w:val="24"/>
          <w:lang w:eastAsia="pl-PL" w:bidi="pl-PL"/>
        </w:rPr>
        <w:t xml:space="preserve"> </w:t>
      </w:r>
      <w:r>
        <w:rPr>
          <w:color w:val="000000"/>
          <w:sz w:val="24"/>
          <w:lang w:eastAsia="pl-PL" w:bidi="pl-PL"/>
        </w:rPr>
        <w:t xml:space="preserve">Przewidywaną liczbę opisów </w:t>
      </w:r>
      <w:proofErr w:type="spellStart"/>
      <w:r>
        <w:rPr>
          <w:color w:val="000000"/>
          <w:sz w:val="24"/>
          <w:lang w:eastAsia="pl-PL" w:bidi="pl-PL"/>
        </w:rPr>
        <w:t>teleradiologicznych</w:t>
      </w:r>
      <w:proofErr w:type="spellEnd"/>
      <w:r>
        <w:rPr>
          <w:color w:val="000000"/>
          <w:sz w:val="24"/>
          <w:lang w:eastAsia="pl-PL" w:bidi="pl-PL"/>
        </w:rPr>
        <w:t xml:space="preserve"> do zrealizowania w okresie obowiązywania umowy </w:t>
      </w:r>
      <w:r>
        <w:rPr>
          <w:color w:val="000000"/>
          <w:sz w:val="24"/>
          <w:lang w:eastAsia="pl-PL" w:bidi="pl-PL"/>
        </w:rPr>
        <w:lastRenderedPageBreak/>
        <w:t xml:space="preserve">określa </w:t>
      </w:r>
      <w:r>
        <w:rPr>
          <w:b/>
          <w:bCs/>
          <w:color w:val="000000"/>
          <w:sz w:val="24"/>
          <w:lang w:eastAsia="pl-PL" w:bidi="pl-PL"/>
        </w:rPr>
        <w:t>załącznik nr 2 do umowy.</w:t>
      </w:r>
      <w:r>
        <w:rPr>
          <w:sz w:val="24"/>
        </w:rPr>
        <w:t xml:space="preserve"> </w:t>
      </w:r>
      <w:r>
        <w:rPr>
          <w:color w:val="000000"/>
          <w:sz w:val="24"/>
          <w:lang w:eastAsia="pl-PL" w:bidi="pl-PL"/>
        </w:rPr>
        <w:t xml:space="preserve">Ilość badań  może ulec zwiększeniu lub zmniejszeniu stosownie do potrzeb </w:t>
      </w:r>
      <w:r>
        <w:rPr>
          <w:bCs/>
          <w:color w:val="000000"/>
          <w:sz w:val="24"/>
          <w:lang w:eastAsia="pl-PL" w:bidi="pl-PL"/>
        </w:rPr>
        <w:t>Udzielającego zamówienia.</w:t>
      </w:r>
    </w:p>
    <w:p w:rsidR="00623B98" w:rsidRDefault="0053128B">
      <w:pPr>
        <w:pStyle w:val="Teksttreci0"/>
        <w:numPr>
          <w:ilvl w:val="0"/>
          <w:numId w:val="6"/>
        </w:numPr>
        <w:shd w:val="clear" w:color="auto" w:fill="auto"/>
        <w:tabs>
          <w:tab w:val="left" w:pos="722"/>
        </w:tabs>
        <w:ind w:left="284" w:hanging="284"/>
        <w:rPr>
          <w:sz w:val="24"/>
        </w:rPr>
      </w:pPr>
      <w:r>
        <w:rPr>
          <w:bCs/>
          <w:color w:val="000000"/>
          <w:sz w:val="24"/>
          <w:lang w:eastAsia="pl-PL" w:bidi="pl-PL"/>
        </w:rPr>
        <w:t>Ustala się następujące tryby opisów badań:</w:t>
      </w:r>
    </w:p>
    <w:p w:rsidR="00623B98" w:rsidRDefault="0053128B">
      <w:pPr>
        <w:pStyle w:val="Teksttreci0"/>
        <w:numPr>
          <w:ilvl w:val="0"/>
          <w:numId w:val="8"/>
        </w:numPr>
        <w:shd w:val="clear" w:color="auto" w:fill="auto"/>
        <w:tabs>
          <w:tab w:val="left" w:pos="722"/>
        </w:tabs>
        <w:rPr>
          <w:sz w:val="24"/>
        </w:rPr>
      </w:pPr>
      <w:r>
        <w:rPr>
          <w:sz w:val="24"/>
        </w:rPr>
        <w:t>Planowe</w:t>
      </w:r>
    </w:p>
    <w:p w:rsidR="00623B98" w:rsidRDefault="0053128B">
      <w:pPr>
        <w:pStyle w:val="Teksttreci0"/>
        <w:numPr>
          <w:ilvl w:val="0"/>
          <w:numId w:val="8"/>
        </w:numPr>
        <w:shd w:val="clear" w:color="auto" w:fill="auto"/>
        <w:tabs>
          <w:tab w:val="left" w:pos="722"/>
        </w:tabs>
        <w:rPr>
          <w:sz w:val="24"/>
        </w:rPr>
      </w:pPr>
      <w:r>
        <w:rPr>
          <w:sz w:val="24"/>
        </w:rPr>
        <w:t>Pilne</w:t>
      </w:r>
    </w:p>
    <w:p w:rsidR="00623B98" w:rsidRDefault="0053128B">
      <w:pPr>
        <w:pStyle w:val="Teksttreci0"/>
        <w:numPr>
          <w:ilvl w:val="0"/>
          <w:numId w:val="8"/>
        </w:numPr>
        <w:shd w:val="clear" w:color="auto" w:fill="auto"/>
        <w:tabs>
          <w:tab w:val="left" w:pos="722"/>
        </w:tabs>
        <w:rPr>
          <w:sz w:val="24"/>
        </w:rPr>
      </w:pPr>
      <w:r>
        <w:rPr>
          <w:sz w:val="24"/>
        </w:rPr>
        <w:t>Na ratunek</w:t>
      </w:r>
    </w:p>
    <w:p w:rsidR="00671842" w:rsidRDefault="0053128B">
      <w:pPr>
        <w:pStyle w:val="Teksttreci0"/>
        <w:numPr>
          <w:ilvl w:val="0"/>
          <w:numId w:val="8"/>
        </w:numPr>
        <w:shd w:val="clear" w:color="auto" w:fill="auto"/>
        <w:tabs>
          <w:tab w:val="left" w:pos="722"/>
        </w:tabs>
        <w:rPr>
          <w:sz w:val="24"/>
        </w:rPr>
      </w:pPr>
      <w:r>
        <w:rPr>
          <w:sz w:val="24"/>
        </w:rPr>
        <w:t xml:space="preserve">Na ratunek </w:t>
      </w:r>
      <w:proofErr w:type="spellStart"/>
      <w:r>
        <w:rPr>
          <w:sz w:val="24"/>
        </w:rPr>
        <w:t>tromboliza</w:t>
      </w:r>
      <w:proofErr w:type="spellEnd"/>
    </w:p>
    <w:p w:rsidR="00623B98" w:rsidRDefault="00671842">
      <w:pPr>
        <w:pStyle w:val="Teksttreci0"/>
        <w:numPr>
          <w:ilvl w:val="0"/>
          <w:numId w:val="8"/>
        </w:numPr>
        <w:shd w:val="clear" w:color="auto" w:fill="auto"/>
        <w:tabs>
          <w:tab w:val="left" w:pos="722"/>
        </w:tabs>
        <w:rPr>
          <w:sz w:val="24"/>
        </w:rPr>
      </w:pPr>
      <w:r>
        <w:rPr>
          <w:sz w:val="24"/>
        </w:rPr>
        <w:t>Onkologiczny</w:t>
      </w:r>
      <w:r w:rsidR="0053128B">
        <w:rPr>
          <w:sz w:val="24"/>
        </w:rPr>
        <w:t>.</w:t>
      </w:r>
    </w:p>
    <w:p w:rsidR="00623B98" w:rsidRDefault="0053128B">
      <w:pPr>
        <w:spacing w:before="24" w:line="276" w:lineRule="exact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7. Świadczenie Usług następować będzie na podstawie zgłaszanych przez Udzielającego zamówienie potrzeb w formie każdorazowego zlecenia wykonania opisu badania w systemie informatycznym. Przy składaniu każdorazowego zlecenia Udzielający zamówienie:</w:t>
      </w:r>
    </w:p>
    <w:p w:rsidR="00623B98" w:rsidRDefault="0053128B">
      <w:pPr>
        <w:spacing w:before="24" w:line="276" w:lineRule="exact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a) określi jego zakres,</w:t>
      </w:r>
    </w:p>
    <w:p w:rsidR="00623B98" w:rsidRDefault="0053128B">
      <w:pPr>
        <w:widowControl/>
        <w:jc w:val="both"/>
        <w:rPr>
          <w:rFonts w:eastAsia="Calibri" w:cs="Calibri"/>
          <w:kern w:val="0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b) wskaże, czy ma być ono traktowane jako planowe/pilne/Na Ratunek/</w:t>
      </w:r>
      <w:r>
        <w:rPr>
          <w:rFonts w:ascii="Times New Roman" w:eastAsia="Calibri" w:hAnsi="Times New Roman" w:cs="Times New Roman"/>
          <w:kern w:val="0"/>
          <w:sz w:val="24"/>
          <w:lang w:bidi="ar-SA"/>
        </w:rPr>
        <w:t xml:space="preserve">Na ratunek </w:t>
      </w:r>
      <w:proofErr w:type="spellStart"/>
      <w:r>
        <w:rPr>
          <w:rFonts w:ascii="Times New Roman" w:eastAsia="Calibri" w:hAnsi="Times New Roman" w:cs="Times New Roman"/>
          <w:kern w:val="0"/>
          <w:sz w:val="24"/>
          <w:lang w:bidi="ar-SA"/>
        </w:rPr>
        <w:t>tromboliza</w:t>
      </w:r>
      <w:proofErr w:type="spellEnd"/>
      <w:r>
        <w:rPr>
          <w:rFonts w:ascii="Times New Roman" w:eastAsia="Calibri" w:hAnsi="Times New Roman" w:cs="Times New Roman"/>
          <w:kern w:val="0"/>
          <w:sz w:val="24"/>
          <w:lang w:bidi="ar-SA"/>
        </w:rPr>
        <w:t>.</w:t>
      </w:r>
    </w:p>
    <w:p w:rsidR="00623B98" w:rsidRDefault="0053128B">
      <w:pPr>
        <w:spacing w:before="24" w:line="276" w:lineRule="exact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8. Przez badanie należy rozumieć: pojedyncze badanie dotyczące jednej okolicy anatomicznej ustalonej zgodnie z regułami sztuki medycznej, które stanowią: głowa, szyja, klatka piersiowa, jama brzuszna, miednica, kręgosłup z podziałem na okolice anatomiczne (kręgosłup szyjny, piersiowy, lędźwiowy), kończyna górna z podziałem na odcinki anatomiczne, kończyna dolna z podziałem na odcinki anatomiczne, badania urazowe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politrauma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 oraz badania tematyczne (aplikacje) możliwe do wykonania na aparacie Udzielającego zamówienie.</w:t>
      </w:r>
    </w:p>
    <w:p w:rsidR="00623B98" w:rsidRDefault="0053128B">
      <w:pPr>
        <w:widowControl/>
        <w:jc w:val="both"/>
        <w:rPr>
          <w:rFonts w:eastAsia="Calibri" w:cs="Calibri"/>
          <w:kern w:val="0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9. Decyzję o nadaniu priorytetu „pilne”, „Na Ratunek”</w:t>
      </w:r>
      <w:r>
        <w:rPr>
          <w:rFonts w:ascii="Times New Roman" w:eastAsia="Calibri" w:hAnsi="Times New Roman" w:cs="Times New Roman"/>
          <w:kern w:val="0"/>
          <w:sz w:val="24"/>
          <w:lang w:bidi="ar-SA"/>
        </w:rPr>
        <w:t xml:space="preserve"> , „Na ratunek </w:t>
      </w:r>
      <w:proofErr w:type="spellStart"/>
      <w:r>
        <w:rPr>
          <w:rFonts w:ascii="Times New Roman" w:eastAsia="Calibri" w:hAnsi="Times New Roman" w:cs="Times New Roman"/>
          <w:kern w:val="0"/>
          <w:sz w:val="24"/>
          <w:lang w:bidi="ar-SA"/>
        </w:rPr>
        <w:t>tromboliza</w:t>
      </w:r>
      <w:proofErr w:type="spellEnd"/>
      <w:r>
        <w:rPr>
          <w:rFonts w:ascii="Times New Roman" w:eastAsia="Calibri" w:hAnsi="Times New Roman" w:cs="Times New Roman"/>
          <w:kern w:val="0"/>
          <w:sz w:val="24"/>
          <w:lang w:bidi="ar-SA"/>
        </w:rPr>
        <w:t>”.</w:t>
      </w:r>
    </w:p>
    <w:p w:rsidR="00623B98" w:rsidRDefault="0053128B">
      <w:pPr>
        <w:spacing w:before="24" w:line="276" w:lineRule="exact"/>
        <w:jc w:val="both"/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 dla badania podejmuje lekarz kierujący na badanie. Taki status powinien otrzymać pacjent będący w stanie zagrożenia życia. Do badań „Na Ratunek” zalicza się badania:</w:t>
      </w:r>
    </w:p>
    <w:p w:rsidR="00623B98" w:rsidRDefault="0053128B">
      <w:pPr>
        <w:numPr>
          <w:ilvl w:val="0"/>
          <w:numId w:val="1"/>
        </w:numPr>
        <w:tabs>
          <w:tab w:val="left" w:pos="1243"/>
        </w:tabs>
        <w:spacing w:line="276" w:lineRule="exact"/>
        <w:ind w:left="1090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udar niedokrwienny/krwotoczny,</w:t>
      </w:r>
    </w:p>
    <w:p w:rsidR="00623B98" w:rsidRDefault="0053128B">
      <w:pPr>
        <w:numPr>
          <w:ilvl w:val="0"/>
          <w:numId w:val="1"/>
        </w:numPr>
        <w:tabs>
          <w:tab w:val="left" w:pos="1243"/>
        </w:tabs>
        <w:spacing w:before="5" w:line="276" w:lineRule="exact"/>
        <w:ind w:left="1090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uraz czaszkowo-mózgowy,</w:t>
      </w:r>
    </w:p>
    <w:p w:rsidR="00623B98" w:rsidRDefault="0053128B">
      <w:pPr>
        <w:numPr>
          <w:ilvl w:val="0"/>
          <w:numId w:val="1"/>
        </w:numPr>
        <w:tabs>
          <w:tab w:val="left" w:pos="1243"/>
        </w:tabs>
        <w:spacing w:line="276" w:lineRule="exact"/>
        <w:ind w:left="1090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uraz głowy ze śpiączką po wykluczeniu hipoglikemii,</w:t>
      </w:r>
    </w:p>
    <w:p w:rsidR="00623B98" w:rsidRDefault="0053128B">
      <w:pPr>
        <w:numPr>
          <w:ilvl w:val="0"/>
          <w:numId w:val="1"/>
        </w:numPr>
        <w:tabs>
          <w:tab w:val="left" w:pos="1243"/>
        </w:tabs>
        <w:spacing w:line="276" w:lineRule="exact"/>
        <w:ind w:left="1090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uraz wielomiejscowy,</w:t>
      </w:r>
    </w:p>
    <w:p w:rsidR="00623B98" w:rsidRDefault="0053128B">
      <w:pPr>
        <w:numPr>
          <w:ilvl w:val="0"/>
          <w:numId w:val="1"/>
        </w:numPr>
        <w:tabs>
          <w:tab w:val="left" w:pos="1243"/>
        </w:tabs>
        <w:spacing w:before="5" w:line="276" w:lineRule="exact"/>
        <w:ind w:left="1090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uraz wielonarządowy,</w:t>
      </w:r>
    </w:p>
    <w:p w:rsidR="00623B98" w:rsidRDefault="0053128B">
      <w:pPr>
        <w:numPr>
          <w:ilvl w:val="0"/>
          <w:numId w:val="1"/>
        </w:numPr>
        <w:tabs>
          <w:tab w:val="left" w:pos="1243"/>
        </w:tabs>
        <w:spacing w:line="276" w:lineRule="exact"/>
        <w:ind w:left="1090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izolowany uraz klatki piersiowej,</w:t>
      </w:r>
    </w:p>
    <w:p w:rsidR="00623B98" w:rsidRDefault="0053128B">
      <w:pPr>
        <w:numPr>
          <w:ilvl w:val="0"/>
          <w:numId w:val="1"/>
        </w:numPr>
        <w:tabs>
          <w:tab w:val="left" w:pos="1243"/>
        </w:tabs>
        <w:spacing w:line="276" w:lineRule="exact"/>
        <w:ind w:left="1090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izolowany uraz brzucha,</w:t>
      </w:r>
    </w:p>
    <w:p w:rsidR="00623B98" w:rsidRDefault="0053128B">
      <w:pPr>
        <w:numPr>
          <w:ilvl w:val="0"/>
          <w:numId w:val="1"/>
        </w:numPr>
        <w:tabs>
          <w:tab w:val="left" w:pos="1243"/>
        </w:tabs>
        <w:spacing w:before="5" w:line="276" w:lineRule="exact"/>
        <w:ind w:left="1090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izolowany uraz miednicy,</w:t>
      </w:r>
    </w:p>
    <w:p w:rsidR="00623B98" w:rsidRDefault="0053128B">
      <w:pPr>
        <w:numPr>
          <w:ilvl w:val="0"/>
          <w:numId w:val="1"/>
        </w:numPr>
        <w:tabs>
          <w:tab w:val="left" w:pos="1243"/>
        </w:tabs>
        <w:spacing w:before="5" w:line="276" w:lineRule="exact"/>
        <w:ind w:left="1090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ból w klatce piersiowej z sinicą w okolicy szyi,</w:t>
      </w:r>
    </w:p>
    <w:p w:rsidR="00623B98" w:rsidRDefault="0053128B">
      <w:pPr>
        <w:numPr>
          <w:ilvl w:val="0"/>
          <w:numId w:val="1"/>
        </w:numPr>
        <w:tabs>
          <w:tab w:val="left" w:pos="1243"/>
        </w:tabs>
        <w:spacing w:before="5" w:line="276" w:lineRule="exact"/>
        <w:ind w:left="1090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highlight w:val="white"/>
        </w:rPr>
        <w:t>podejrzenie tętniaka,</w:t>
      </w:r>
    </w:p>
    <w:p w:rsidR="00623B98" w:rsidRDefault="0053128B">
      <w:pPr>
        <w:numPr>
          <w:ilvl w:val="0"/>
          <w:numId w:val="1"/>
        </w:numPr>
        <w:tabs>
          <w:tab w:val="left" w:pos="1243"/>
        </w:tabs>
        <w:spacing w:before="5" w:line="276" w:lineRule="exact"/>
        <w:ind w:left="1090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highlight w:val="white"/>
        </w:rPr>
        <w:t>podejrzenie rozwarstwienia aorty,</w:t>
      </w:r>
    </w:p>
    <w:p w:rsidR="007F2DF9" w:rsidRDefault="0053128B">
      <w:pPr>
        <w:numPr>
          <w:ilvl w:val="0"/>
          <w:numId w:val="1"/>
        </w:numPr>
        <w:tabs>
          <w:tab w:val="left" w:pos="1243"/>
        </w:tabs>
        <w:spacing w:before="5" w:line="276" w:lineRule="exact"/>
        <w:ind w:left="1090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highlight w:val="white"/>
        </w:rPr>
        <w:t>zatorowość płucna</w:t>
      </w:r>
      <w:r w:rsidR="007F2DF9">
        <w:rPr>
          <w:rFonts w:ascii="Times New Roman" w:eastAsia="Times New Roman" w:hAnsi="Times New Roman" w:cs="Times New Roman"/>
          <w:color w:val="00000A"/>
          <w:sz w:val="24"/>
          <w:highlight w:val="white"/>
        </w:rPr>
        <w:t>,</w:t>
      </w:r>
    </w:p>
    <w:p w:rsidR="007F2DF9" w:rsidRDefault="007F2DF9">
      <w:pPr>
        <w:numPr>
          <w:ilvl w:val="0"/>
          <w:numId w:val="1"/>
        </w:numPr>
        <w:tabs>
          <w:tab w:val="left" w:pos="1243"/>
        </w:tabs>
        <w:spacing w:before="5" w:line="276" w:lineRule="exact"/>
        <w:ind w:left="1090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highlight w:val="white"/>
        </w:rPr>
        <w:t>ostre niedokrwienie kończyny górnej lub dolnej,</w:t>
      </w:r>
    </w:p>
    <w:p w:rsidR="00623B98" w:rsidRDefault="007F2DF9">
      <w:pPr>
        <w:numPr>
          <w:ilvl w:val="0"/>
          <w:numId w:val="1"/>
        </w:numPr>
        <w:tabs>
          <w:tab w:val="left" w:pos="1243"/>
        </w:tabs>
        <w:spacing w:before="5" w:line="276" w:lineRule="exact"/>
        <w:ind w:left="1090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highlight w:val="white"/>
        </w:rPr>
        <w:t>„ostry brzuch” o niejasnej etiologii</w:t>
      </w:r>
      <w:r w:rsidR="0053128B">
        <w:rPr>
          <w:rFonts w:ascii="Times New Roman" w:eastAsia="Times New Roman" w:hAnsi="Times New Roman" w:cs="Times New Roman"/>
          <w:color w:val="00000A"/>
          <w:sz w:val="24"/>
          <w:highlight w:val="white"/>
        </w:rPr>
        <w:t>.</w:t>
      </w:r>
    </w:p>
    <w:p w:rsidR="00623B98" w:rsidRDefault="0053128B">
      <w:pPr>
        <w:tabs>
          <w:tab w:val="left" w:pos="1243"/>
        </w:tabs>
        <w:spacing w:line="276" w:lineRule="exact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10. Po dokonaniu opisu badań Przyjmujący zamówienie będzie przesyłał opis badania, w tym opis zintegrowanych okolic anatomicznych za pośrednictwem łączy teleinformatycznych, gwarantujących zapis badania w systemie informatycznym Udzielającego zamówienie.</w:t>
      </w:r>
    </w:p>
    <w:p w:rsidR="00623B98" w:rsidRDefault="0053128B">
      <w:pPr>
        <w:pStyle w:val="Akapitzlist"/>
        <w:numPr>
          <w:ilvl w:val="0"/>
          <w:numId w:val="9"/>
        </w:numPr>
        <w:tabs>
          <w:tab w:val="left" w:pos="0"/>
          <w:tab w:val="left" w:pos="426"/>
        </w:tabs>
        <w:suppressAutoHyphens w:val="0"/>
        <w:spacing w:before="40" w:line="276" w:lineRule="auto"/>
        <w:ind w:left="142" w:right="118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Udzielający   zamówienia   zobowiązuje   się   do   przesyłania   obrazów   drogą   teletransmisji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    standardzie    </w:t>
      </w:r>
      <w:r>
        <w:rPr>
          <w:rFonts w:ascii="Times New Roman" w:hAnsi="Times New Roman" w:cs="Times New Roman"/>
          <w:b/>
          <w:sz w:val="24"/>
        </w:rPr>
        <w:t>DICOM    3.0</w:t>
      </w:r>
      <w:r>
        <w:rPr>
          <w:rFonts w:ascii="Times New Roman" w:hAnsi="Times New Roman" w:cs="Times New Roman"/>
          <w:sz w:val="24"/>
        </w:rPr>
        <w:t xml:space="preserve">,    w    celu    zapewnienia    ich    pełnej    </w:t>
      </w:r>
      <w:r>
        <w:rPr>
          <w:rFonts w:ascii="Times New Roman" w:hAnsi="Times New Roman" w:cs="Times New Roman"/>
          <w:sz w:val="24"/>
        </w:rPr>
        <w:lastRenderedPageBreak/>
        <w:t>diagnostycznej    jakości</w:t>
      </w:r>
      <w:r>
        <w:rPr>
          <w:rFonts w:ascii="Times New Roman" w:hAnsi="Times New Roman" w:cs="Times New Roman"/>
          <w:spacing w:val="-46"/>
          <w:sz w:val="24"/>
        </w:rPr>
        <w:t xml:space="preserve">              </w:t>
      </w:r>
      <w:r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umożliwienia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dokonywania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wszelkich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rekonstrukcji wtórnych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przekształceń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obrazu.</w:t>
      </w:r>
    </w:p>
    <w:p w:rsidR="00623B98" w:rsidRDefault="0053128B">
      <w:pPr>
        <w:spacing w:before="82" w:line="276" w:lineRule="exact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12. Przyjmujący zamówienie oświadcza, że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posiada wszelkie wymagane prawem koncesje, zezwolenia, zgody, licencje oraz spełnia wszelkie wymogi przewidziane prawem, niezbędne dla prawidłowego i należytego wykonania niniejszej Umowy oraz posiada niezbędną wiedzę i doświadczenie.</w:t>
      </w:r>
    </w:p>
    <w:p w:rsidR="00623B98" w:rsidRDefault="0053128B">
      <w:pPr>
        <w:spacing w:before="67" w:line="276" w:lineRule="exact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13. Przyjmujący zamówienie oświadcza, że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jest uprawniony do występowania w obrocie prawnym, zgodnie z wymaganiami ustawowymi.</w:t>
      </w:r>
    </w:p>
    <w:p w:rsidR="00623B98" w:rsidRDefault="0053128B">
      <w:pPr>
        <w:spacing w:before="82" w:line="276" w:lineRule="exact"/>
        <w:jc w:val="both"/>
        <w:rPr>
          <w:rFonts w:ascii="Times New Roman" w:eastAsia="Times New Roman" w:hAnsi="Times New Roman" w:cs="Times New Roman"/>
          <w:i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14</w:t>
      </w:r>
      <w:r>
        <w:rPr>
          <w:rFonts w:ascii="Times New Roman" w:eastAsia="Times New Roman" w:hAnsi="Times New Roman" w:cs="Times New Roman"/>
          <w:i/>
          <w:color w:val="00000A"/>
          <w:sz w:val="24"/>
          <w:shd w:val="clear" w:color="auto" w:fill="FFFFFF"/>
        </w:rPr>
        <w:t xml:space="preserve">. </w:t>
      </w:r>
      <w:r>
        <w:rPr>
          <w:rStyle w:val="cf01"/>
          <w:rFonts w:ascii="Times New Roman" w:hAnsi="Times New Roman" w:cs="Times New Roman"/>
          <w:i w:val="0"/>
          <w:sz w:val="24"/>
        </w:rPr>
        <w:t>Świadczenia objęte umową wykonane będą zgodnie z przepisami rozporządzenia Ministra Zdrowia z dnia 11 kwietnia 2019 roku w sprawie standardów organizacyjnych opieki zdrowotnej w dziedzinie radiologii i diagnostyki obrazowej wykonywanej za pośrednictwem systemów teleinformatycznych.</w:t>
      </w:r>
    </w:p>
    <w:p w:rsidR="00623B98" w:rsidRDefault="00623B98">
      <w:pPr>
        <w:pStyle w:val="LO-Normal"/>
        <w:tabs>
          <w:tab w:val="left" w:pos="360"/>
        </w:tabs>
        <w:ind w:left="360"/>
        <w:jc w:val="both"/>
        <w:rPr>
          <w:color w:val="FF0000"/>
        </w:rPr>
      </w:pPr>
    </w:p>
    <w:p w:rsidR="00623B98" w:rsidRDefault="0053128B">
      <w:pPr>
        <w:tabs>
          <w:tab w:val="left" w:pos="1243"/>
        </w:tabs>
        <w:spacing w:line="276" w:lineRule="exact"/>
        <w:jc w:val="both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15. Przyjmujący zamówienie zobowiązuje się wykonać opis badania i przekazać go do systemu informatycznego Udzielającego zamówienie:</w:t>
      </w:r>
    </w:p>
    <w:p w:rsidR="00623B98" w:rsidRDefault="0053128B">
      <w:pPr>
        <w:tabs>
          <w:tab w:val="left" w:pos="1243"/>
        </w:tabs>
        <w:spacing w:line="276" w:lineRule="exact"/>
        <w:jc w:val="both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a)  w przypadku badań RTG w trybie planowym</w:t>
      </w: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w czasie </w:t>
      </w: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 xml:space="preserve">do max. 96 godzin 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od czasu otrzymania pełnej transmisji danych z badaniem do opisu oraz  skierowaniem na  to badanie,  </w:t>
      </w:r>
    </w:p>
    <w:p w:rsidR="00623B98" w:rsidRDefault="0053128B">
      <w:pPr>
        <w:tabs>
          <w:tab w:val="left" w:pos="1243"/>
        </w:tabs>
        <w:spacing w:line="276" w:lineRule="exact"/>
        <w:jc w:val="both"/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b) w przypadku badania RTG w trybie pilnym wykonanie opisu badania powinno nastąpić w czasie </w:t>
      </w: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>do max. 24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hd w:val="clear" w:color="auto" w:fill="FFFFFF"/>
        </w:rPr>
        <w:t>godzin,</w:t>
      </w:r>
    </w:p>
    <w:p w:rsidR="00623B98" w:rsidRDefault="0053128B">
      <w:pPr>
        <w:tabs>
          <w:tab w:val="left" w:pos="1243"/>
        </w:tabs>
        <w:spacing w:line="276" w:lineRule="exact"/>
        <w:jc w:val="both"/>
      </w:pPr>
      <w:r>
        <w:rPr>
          <w:rFonts w:ascii="Times New Roman" w:eastAsia="Times New Roman" w:hAnsi="Times New Roman" w:cs="Times New Roman"/>
          <w:bCs/>
          <w:color w:val="00000A"/>
          <w:sz w:val="24"/>
          <w:shd w:val="clear" w:color="auto" w:fill="FFFFFF"/>
        </w:rPr>
        <w:t>c)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 w przypadku badania RTG „ Na Ratunek” wykonanie opisu badania powinno nastąpić w czasie </w:t>
      </w: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>do max. 2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hd w:val="clear" w:color="auto" w:fill="FFFFFF"/>
        </w:rPr>
        <w:t xml:space="preserve"> godzin.</w:t>
      </w:r>
    </w:p>
    <w:p w:rsidR="00623B98" w:rsidRDefault="0053128B">
      <w:pPr>
        <w:tabs>
          <w:tab w:val="left" w:pos="1243"/>
        </w:tabs>
        <w:spacing w:line="276" w:lineRule="exact"/>
        <w:jc w:val="both"/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d) w przypadku badań TK </w:t>
      </w: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>w trybie planowym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 w czasie </w:t>
      </w: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>do max. 120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 xml:space="preserve">godzin 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od czasu otrzymania pełnej transmisji danych z badaniem do opisu oraz skierowaniem na to badanie,</w:t>
      </w:r>
    </w:p>
    <w:p w:rsidR="00623B98" w:rsidRDefault="0053128B">
      <w:pPr>
        <w:tabs>
          <w:tab w:val="left" w:pos="1243"/>
        </w:tabs>
        <w:spacing w:line="276" w:lineRule="exact"/>
        <w:jc w:val="both"/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e)  w przypadku badania TK  w trybie pilnym wykonanie opisu powinno nastąpić w czasie </w:t>
      </w: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>do max. 24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>godzin,</w:t>
      </w:r>
    </w:p>
    <w:p w:rsidR="00623B98" w:rsidRDefault="0053128B">
      <w:pPr>
        <w:tabs>
          <w:tab w:val="left" w:pos="1243"/>
        </w:tabs>
        <w:spacing w:line="276" w:lineRule="exact"/>
        <w:jc w:val="both"/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f)</w:t>
      </w: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w przypadku badania TK „ Na Ratunek” wykonanie opisu powinno nastąpić w czasie </w:t>
      </w: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>do max. 2 godzin,</w:t>
      </w:r>
    </w:p>
    <w:p w:rsidR="00623B98" w:rsidRDefault="0053128B">
      <w:pPr>
        <w:tabs>
          <w:tab w:val="left" w:pos="1243"/>
        </w:tabs>
        <w:spacing w:line="276" w:lineRule="exact"/>
        <w:jc w:val="both"/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g) w przypadku badania TK </w:t>
      </w:r>
      <w:r>
        <w:rPr>
          <w:rFonts w:ascii="Times New Roman" w:hAnsi="Times New Roman" w:cs="Times New Roman"/>
          <w:b/>
          <w:bCs/>
          <w:sz w:val="24"/>
        </w:rPr>
        <w:t>„</w:t>
      </w:r>
      <w:r>
        <w:rPr>
          <w:rFonts w:ascii="Times New Roman" w:hAnsi="Times New Roman" w:cs="Times New Roman"/>
          <w:bCs/>
          <w:sz w:val="24"/>
        </w:rPr>
        <w:t xml:space="preserve">Na ratunek </w:t>
      </w:r>
      <w:proofErr w:type="spellStart"/>
      <w:r>
        <w:rPr>
          <w:rFonts w:ascii="Times New Roman" w:hAnsi="Times New Roman" w:cs="Times New Roman"/>
          <w:bCs/>
          <w:sz w:val="24"/>
        </w:rPr>
        <w:t>tromboliza</w:t>
      </w:r>
      <w:proofErr w:type="spellEnd"/>
      <w:r>
        <w:rPr>
          <w:rFonts w:ascii="Times New Roman" w:hAnsi="Times New Roman" w:cs="Times New Roman"/>
          <w:bCs/>
          <w:sz w:val="24"/>
        </w:rPr>
        <w:t>”</w:t>
      </w:r>
      <w:r>
        <w:rPr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badanie udaru mózgu </w:t>
      </w:r>
      <w:proofErr w:type="spellStart"/>
      <w:r>
        <w:rPr>
          <w:rFonts w:ascii="Times New Roman" w:hAnsi="Times New Roman" w:cs="Times New Roman"/>
          <w:bCs/>
          <w:sz w:val="24"/>
        </w:rPr>
        <w:t>tromboliza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(TK </w:t>
      </w:r>
      <w:proofErr w:type="spellStart"/>
      <w:r>
        <w:rPr>
          <w:rFonts w:ascii="Times New Roman" w:hAnsi="Times New Roman" w:cs="Times New Roman"/>
          <w:bCs/>
          <w:sz w:val="24"/>
        </w:rPr>
        <w:t>głowa+angio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TK </w:t>
      </w:r>
      <w:proofErr w:type="spellStart"/>
      <w:r>
        <w:rPr>
          <w:rFonts w:ascii="Times New Roman" w:hAnsi="Times New Roman" w:cs="Times New Roman"/>
          <w:bCs/>
          <w:sz w:val="24"/>
        </w:rPr>
        <w:t>mózgowie+angio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TK </w:t>
      </w:r>
      <w:proofErr w:type="spellStart"/>
      <w:r>
        <w:rPr>
          <w:rFonts w:ascii="Times New Roman" w:hAnsi="Times New Roman" w:cs="Times New Roman"/>
          <w:bCs/>
          <w:sz w:val="24"/>
        </w:rPr>
        <w:t>szyja+angio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) (2 okolice anatomiczne) 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wykonanie opisu powinno nastąpić </w:t>
      </w:r>
      <w:r>
        <w:rPr>
          <w:rFonts w:ascii="Times New Roman" w:hAnsi="Times New Roman" w:cs="Times New Roman"/>
          <w:bCs/>
          <w:sz w:val="24"/>
        </w:rPr>
        <w:t xml:space="preserve">w czasie max. do </w:t>
      </w:r>
      <w:r>
        <w:rPr>
          <w:rFonts w:ascii="Times New Roman" w:hAnsi="Times New Roman" w:cs="Times New Roman"/>
          <w:b/>
          <w:bCs/>
          <w:sz w:val="24"/>
        </w:rPr>
        <w:t>30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minut</w:t>
      </w: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>.</w:t>
      </w:r>
    </w:p>
    <w:p w:rsidR="00623B98" w:rsidRDefault="0053128B">
      <w:pPr>
        <w:tabs>
          <w:tab w:val="left" w:pos="1243"/>
        </w:tabs>
        <w:spacing w:line="276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16.</w:t>
      </w: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Opisy badań muszą być podpisane podpisem elektronicznym (kwalifikowanym, zaufanym lub osobistym)</w:t>
      </w:r>
    </w:p>
    <w:p w:rsidR="00623B98" w:rsidRDefault="00623B98">
      <w:pPr>
        <w:tabs>
          <w:tab w:val="left" w:pos="1080"/>
        </w:tabs>
        <w:spacing w:line="276" w:lineRule="exact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</w:p>
    <w:p w:rsidR="00623B98" w:rsidRDefault="0053128B">
      <w:pPr>
        <w:spacing w:before="62" w:line="276" w:lineRule="exact"/>
        <w:ind w:left="389"/>
        <w:jc w:val="center"/>
        <w:rPr>
          <w:rFonts w:ascii="Times New Roman" w:eastAsia="Times New Roman" w:hAnsi="Times New Roman" w:cs="Times New Roman"/>
          <w:b/>
          <w:color w:val="00000A"/>
          <w:spacing w:val="30"/>
          <w:sz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pacing w:val="30"/>
          <w:sz w:val="24"/>
          <w:shd w:val="clear" w:color="auto" w:fill="FFFFFF"/>
        </w:rPr>
        <w:t>§2</w:t>
      </w:r>
    </w:p>
    <w:p w:rsidR="00623B98" w:rsidRDefault="0053128B">
      <w:pPr>
        <w:spacing w:before="24" w:line="276" w:lineRule="exact"/>
        <w:ind w:left="389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>Obowiązki Przyjmujący zamówienie</w:t>
      </w:r>
    </w:p>
    <w:p w:rsidR="00623B98" w:rsidRDefault="0053128B">
      <w:pPr>
        <w:pStyle w:val="Akapitzlist"/>
        <w:numPr>
          <w:ilvl w:val="1"/>
          <w:numId w:val="9"/>
        </w:numPr>
        <w:spacing w:before="24" w:line="276" w:lineRule="exact"/>
        <w:ind w:left="0" w:firstLine="0"/>
        <w:jc w:val="both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Przyjmujący zamówienie zobowiązuje się do wykonania wszystkich przekazanych mu na mocy niniejszej Umowy obowiązków z zachowaniem rzetelności i najwyższej staranności, w szczególności zgodnie z obowiązującą wiedzą medyczną i standardami, przez osoby posiadające odpowiednie kwalifikacje.</w:t>
      </w:r>
    </w:p>
    <w:p w:rsidR="000833C2" w:rsidRDefault="000833C2">
      <w:pPr>
        <w:pStyle w:val="Akapitzlist"/>
        <w:numPr>
          <w:ilvl w:val="1"/>
          <w:numId w:val="9"/>
        </w:numPr>
        <w:spacing w:before="24" w:line="276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Przyjmujący zamówienie w przypadku badań obejmujących dwie lub więcej okolic anatomicznych zobowiązuje się do przesyłania do systemu Udzielającego Zamówienia kompletnych opisów badań.</w:t>
      </w:r>
    </w:p>
    <w:p w:rsidR="00623B98" w:rsidRDefault="0053128B">
      <w:pPr>
        <w:pStyle w:val="Akapitzlist"/>
        <w:numPr>
          <w:ilvl w:val="1"/>
          <w:numId w:val="9"/>
        </w:numPr>
        <w:spacing w:before="24" w:line="276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Przyjmujący zamówienie na każde wezwanie Udzielającego zamówienie niezwłocznie, pod warunkiem dostępności lekarza radiologa opisującego wskazane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badanie w harmonogramie pracy, udzieli porady, wyjaśnienia, co do wykonanego opisu badania, konsultacji w sytuacjach wątpliwych lub trudnych diagnostycznie w formie telefonicznej bądź elektronicznej.</w:t>
      </w:r>
    </w:p>
    <w:p w:rsidR="00623B98" w:rsidRDefault="0053128B">
      <w:pPr>
        <w:spacing w:before="24" w:line="276" w:lineRule="exact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3.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Przyjmujący zamówienie zobowiązuje się zapewnić Udzielającemu nieodpłatną, nieprzerwaną, całodobową pomoc w obsłudze systemu informatycznego zintegrowanego z systemem Udzielającego zamówienie. Dotyczy to również przypadku dodania nowych funkcjonalności aktualnego oprogramowania Przyjmującego lub też wymiany oprogramowania Przyjmującego, które ma realizować wszelkie nowe zmiany prawne.</w:t>
      </w:r>
    </w:p>
    <w:p w:rsidR="00623B98" w:rsidRDefault="0053128B">
      <w:pPr>
        <w:spacing w:before="24" w:line="276" w:lineRule="exact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Okres wdrożeniowy i czas jego kolejnych etapów uzgadniany będzie na bieżąco wg. potrzeb obu stron. Podczas okresu wdrożeniowego nastąpi przekazanie Udzielającemu zamówienie  instrukcji działania obsługiwanego zintegrowanego systemu i procedur związanych z odbiorem i wysyłaniem danych oraz bezpłatne przeszkolenie personelu Udzielającego zamówienie  w tym zakresie.</w:t>
      </w:r>
    </w:p>
    <w:p w:rsidR="00623B98" w:rsidRDefault="0053128B">
      <w:pPr>
        <w:spacing w:before="24" w:line="276" w:lineRule="exact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4. Wykaz zawierający imię i nazwisko lekarza wykonującego opisy badań u Przyjmującego zamówienie oraz nr jego prawa wykonywania zawodu oraz jego dane kontaktowe (adres e-mail, nr telefonu VOIP lub GSM), stanowić będzie </w:t>
      </w: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 xml:space="preserve">załącznik nr 1 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do Umowy i będzie aktualizowany przez Przyjmującego zamówienie każdorazowo w przypadku wystąpienia zmiany składu personalnego w formie pisemnej.</w:t>
      </w:r>
    </w:p>
    <w:p w:rsidR="00623B98" w:rsidRDefault="0053128B">
      <w:pPr>
        <w:spacing w:before="24" w:line="276" w:lineRule="exact"/>
        <w:jc w:val="both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5. Przyjmujący zamówienie zobowiązuje się do przesyłania w formie wiadomości e-mail Udzielającemu zamówienie aktualnego grafiku dyżurów lekarzy wykonujących opisy badań u Przyjmującego zamówienie na adres </w:t>
      </w:r>
      <w:hyperlink r:id="rId5">
        <w:r>
          <w:rPr>
            <w:rFonts w:ascii="Times New Roman" w:eastAsia="Times New Roman" w:hAnsi="Times New Roman" w:cs="Times New Roman"/>
            <w:color w:val="000080"/>
            <w:sz w:val="24"/>
            <w:u w:val="single"/>
            <w:shd w:val="clear" w:color="auto" w:fill="FFFFFF"/>
          </w:rPr>
          <w:t xml:space="preserve">sekretariat@szpital-bartoszyce.pl </w:t>
        </w:r>
      </w:hyperlink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w odstępach cotygodniowych lub częściej w przypadku konieczności wprowadzenia zmian w grafiku.</w:t>
      </w:r>
    </w:p>
    <w:p w:rsidR="00623B98" w:rsidRDefault="0053128B">
      <w:pPr>
        <w:spacing w:before="82" w:line="276" w:lineRule="exact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6. Przyjmujący zamówienie zobowiązuje się do monitorowania techniki wykonywanych badań przez personel średni (techników, pielęgniarek).</w:t>
      </w:r>
    </w:p>
    <w:p w:rsidR="00623B98" w:rsidRDefault="0053128B">
      <w:pPr>
        <w:spacing w:before="24" w:line="276" w:lineRule="exact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7. Przyjmujący zamówienie uprawniony jest do korygowania sposobu wykonywania badania przez personel Udzielającego zamówienie, w szczególności poprzez:</w:t>
      </w:r>
    </w:p>
    <w:p w:rsidR="00623B98" w:rsidRDefault="0053128B">
      <w:pPr>
        <w:spacing w:before="24" w:line="276" w:lineRule="exact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a) nakazanie powtórzenia badania,</w:t>
      </w:r>
    </w:p>
    <w:p w:rsidR="00623B98" w:rsidRDefault="0053128B">
      <w:pPr>
        <w:spacing w:before="24" w:line="276" w:lineRule="exact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b) przedstawienie wskazówek co do techniki przeprowadzania badania. Przyjmujący zamówienie zapewnia również Udzielającemu zamówienie  stały kontakt w formie on-line lub telefonicznej pozwalający na zwrócenie się przez personel Udzielającego zamówienie  w razie potrzeby o informacje i wskazówki dotyczące techniki wykonywania badań.</w:t>
      </w:r>
    </w:p>
    <w:p w:rsidR="00623B98" w:rsidRDefault="0053128B">
      <w:pPr>
        <w:spacing w:before="24" w:line="276" w:lineRule="exact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8. Przyjmujący zamówienie zapewni stały 24 godzinny kontakt on-line lub telefoniczny w zakresie usuwania problemów technicznych i organizacyjnych związanych z obsługą.</w:t>
      </w:r>
    </w:p>
    <w:p w:rsidR="00623B98" w:rsidRDefault="0053128B">
      <w:pPr>
        <w:spacing w:before="24" w:line="276" w:lineRule="exact"/>
        <w:jc w:val="both"/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9. Przyjmujący zamówienie zapewni Udzielającemu zamówienie możliwość wskazania badań, które mają być przekazane do zdalnej oceny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.</w:t>
      </w:r>
    </w:p>
    <w:p w:rsidR="00623B98" w:rsidRDefault="0053128B">
      <w:pPr>
        <w:spacing w:before="24" w:line="276" w:lineRule="exact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highlight w:val="white"/>
        </w:rPr>
        <w:t>10. W przypadku stwierdzenia przez Udzielającego zamówienie  merytorycznych błędów w opisie badań, dokonanych przez lekarza Przyjmującego zamówienie co najmniej 3 razy, Przyjmujący zamówienie zobowiązany jest do odsunięcia takiego lekarza od opisywania badań.</w:t>
      </w:r>
    </w:p>
    <w:p w:rsidR="00623B98" w:rsidRDefault="00623B98">
      <w:pPr>
        <w:ind w:right="14"/>
        <w:jc w:val="center"/>
        <w:rPr>
          <w:b/>
        </w:rPr>
      </w:pPr>
    </w:p>
    <w:p w:rsidR="00623B98" w:rsidRDefault="0053128B">
      <w:pPr>
        <w:ind w:right="1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  <w:spacing w:val="-1"/>
        </w:rPr>
        <w:t xml:space="preserve"> </w:t>
      </w:r>
      <w:r w:rsidR="00671842">
        <w:rPr>
          <w:rFonts w:ascii="Times New Roman" w:hAnsi="Times New Roman" w:cs="Times New Roman"/>
          <w:b/>
        </w:rPr>
        <w:t>3</w:t>
      </w:r>
    </w:p>
    <w:p w:rsidR="00623B98" w:rsidRDefault="0053128B">
      <w:pPr>
        <w:spacing w:before="40"/>
        <w:ind w:left="1445" w:right="146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Wymagania</w:t>
      </w:r>
      <w:r>
        <w:rPr>
          <w:rFonts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techniczno-informatyczne</w:t>
      </w:r>
    </w:p>
    <w:p w:rsidR="00623B98" w:rsidRDefault="00623B98">
      <w:pPr>
        <w:pStyle w:val="Tekstpodstawowy"/>
        <w:spacing w:before="7"/>
        <w:ind w:left="0"/>
        <w:jc w:val="left"/>
        <w:rPr>
          <w:rFonts w:ascii="Times New Roman" w:hAnsi="Times New Roman" w:cs="Times New Roman"/>
          <w:b/>
          <w:sz w:val="32"/>
        </w:rPr>
      </w:pPr>
    </w:p>
    <w:p w:rsidR="00623B98" w:rsidRDefault="0053128B">
      <w:pPr>
        <w:pStyle w:val="Akapitzlist"/>
        <w:numPr>
          <w:ilvl w:val="0"/>
          <w:numId w:val="7"/>
        </w:numPr>
        <w:tabs>
          <w:tab w:val="left" w:pos="142"/>
          <w:tab w:val="left" w:pos="284"/>
        </w:tabs>
        <w:spacing w:before="24" w:line="276" w:lineRule="exact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hd w:val="clear" w:color="auto" w:fill="FFFFFF"/>
          <w14:ligatures w14:val="standard"/>
        </w:rPr>
      </w:pPr>
      <w:r>
        <w:rPr>
          <w:rFonts w:ascii="Times New Roman" w:hAnsi="Times New Roman" w:cs="Times New Roman"/>
          <w:sz w:val="24"/>
          <w14:ligatures w14:val="standard"/>
        </w:rPr>
        <w:t xml:space="preserve">Przyjmujący zamówienie zapewni </w:t>
      </w:r>
      <w:r>
        <w:rPr>
          <w:rFonts w:ascii="Times New Roman" w:eastAsia="Times New Roman" w:hAnsi="Times New Roman" w:cs="Times New Roman"/>
          <w:kern w:val="0"/>
          <w:sz w:val="24"/>
          <w:lang w:bidi="ar-SA"/>
          <w14:ligatures w14:val="standard"/>
        </w:rPr>
        <w:t xml:space="preserve">system informatyczny zintegrowany z systemem </w:t>
      </w:r>
      <w:r>
        <w:rPr>
          <w:rFonts w:ascii="Times New Roman" w:eastAsia="Times New Roman" w:hAnsi="Times New Roman" w:cs="Times New Roman"/>
          <w:kern w:val="0"/>
          <w:sz w:val="24"/>
          <w:lang w:bidi="ar-SA"/>
          <w14:ligatures w14:val="standard"/>
        </w:rPr>
        <w:lastRenderedPageBreak/>
        <w:t>wykorzystywanym przez Udzielającego zamówienia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bidi="ar-SA"/>
          <w14:ligatures w14:val="standard"/>
        </w:rPr>
        <w:t xml:space="preserve"> (system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lang w:bidi="ar-SA"/>
          <w14:ligatures w14:val="standard"/>
        </w:rPr>
        <w:t>CliniNet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lang w:bidi="ar-SA"/>
          <w14:ligatures w14:val="standard"/>
        </w:rPr>
        <w:t xml:space="preserve"> firmy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lang w:bidi="ar-SA"/>
          <w14:ligatures w14:val="standard"/>
        </w:rPr>
        <w:t>CompuGroupMedical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lang w:bidi="ar-SA"/>
          <w14:ligatures w14:val="standard"/>
        </w:rPr>
        <w:t xml:space="preserve">) </w:t>
      </w:r>
      <w:r>
        <w:rPr>
          <w:rFonts w:ascii="Times New Roman" w:eastAsia="Times New Roman" w:hAnsi="Times New Roman" w:cs="Times New Roman"/>
          <w:kern w:val="0"/>
          <w:sz w:val="24"/>
          <w:lang w:bidi="ar-SA"/>
          <w14:ligatures w14:val="standard"/>
        </w:rPr>
        <w:t xml:space="preserve"> w zakresie wymiany danych obrazowych i opisów badań w  standardzie HL 7 oraz DICOM 3.0; Integracja rozumiana tutaj jako bezpośrednie przesyłanie danych obrazowych z poziomu aplikacji Udzielającego zamówienia do systemu Przyjmującego zamówienie wraz z kontrolą poprawności przesyłania oraz zwrotnego odbioru z systemu Przyjmującego zamówienie do systemu RIS Udzielającego zamówienia opisu (wyniku badania).  </w:t>
      </w:r>
      <w:r>
        <w:rPr>
          <w:rFonts w:ascii="Times New Roman" w:eastAsia="Times New Roman" w:hAnsi="Times New Roman" w:cs="Times New Roman"/>
          <w:bCs/>
          <w:iCs/>
          <w:sz w:val="24"/>
          <w:shd w:val="clear" w:color="auto" w:fill="FFFFFF"/>
          <w14:ligatures w14:val="standard"/>
        </w:rPr>
        <w:t>Koszty integracji z systemem CGM Udzielającego zamówienie ponosi Przyjmujący zamówienie.</w:t>
      </w:r>
    </w:p>
    <w:p w:rsidR="00623B98" w:rsidRDefault="0053128B">
      <w:pPr>
        <w:pStyle w:val="Nagwek2"/>
        <w:numPr>
          <w:ilvl w:val="0"/>
          <w:numId w:val="7"/>
        </w:numPr>
        <w:ind w:left="142" w:hanging="284"/>
        <w:jc w:val="both"/>
        <w:rPr>
          <w:rFonts w:ascii="Times New Roman" w:eastAsia="Times New Roman" w:hAnsi="Times New Roman" w:cs="Times New Roman"/>
          <w:b/>
          <w:bCs/>
          <w:color w:val="auto"/>
          <w:kern w:val="0"/>
          <w:sz w:val="36"/>
          <w:szCs w:val="36"/>
          <w:lang w:eastAsia="pl-PL" w:bidi="ar-S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hd w:val="clear" w:color="auto" w:fill="FFFFFF"/>
          <w14:ligatures w14:val="standard"/>
        </w:rPr>
        <w:t xml:space="preserve">Oprogramowanie Przyjmującego zamówienie </w:t>
      </w:r>
      <w:r>
        <w:rPr>
          <w:rFonts w:ascii="Times New Roman" w:eastAsia="SimSun" w:hAnsi="Times New Roman" w:cs="Times New Roman"/>
          <w:color w:val="auto"/>
          <w:sz w:val="24"/>
          <w:lang w:eastAsia="hi-IN"/>
        </w:rPr>
        <w:t xml:space="preserve">musi spełniać wymogi Rozporządzenia Ministra Zdrowia z dnia 26 czerwca 2020 roku w sprawie szczegółowego zakresu danych zdarzenia medycznego </w:t>
      </w:r>
      <w:r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eastAsia="pl-PL" w:bidi="ar-SA"/>
        </w:rPr>
        <w:t xml:space="preserve">przetwarzanego w systemie informacji oraz sposobu i terminów przekazywania tych danych do Systemu Informacji Medycznej </w:t>
      </w:r>
      <w:r>
        <w:rPr>
          <w:rFonts w:ascii="Times New Roman" w:eastAsia="SimSun" w:hAnsi="Times New Roman" w:cs="Times New Roman"/>
          <w:color w:val="auto"/>
          <w:sz w:val="24"/>
          <w:lang w:eastAsia="hi-IN"/>
        </w:rPr>
        <w:t xml:space="preserve">w zakresie zapisów § 2a w brzmieniu: </w:t>
      </w:r>
      <w:r>
        <w:rPr>
          <w:rFonts w:ascii="Times New Roman" w:eastAsia="SimSun" w:hAnsi="Times New Roman" w:cs="Times New Roman"/>
          <w:i/>
          <w:color w:val="auto"/>
          <w:sz w:val="24"/>
          <w:lang w:eastAsia="hi-IN"/>
        </w:rPr>
        <w:t>„W przypadku gdy usługodawca zlecił udzielenie świadczenia zdrowotnego lub zrealizowanie istotnej procedury medycznej podwykonawcy, podwykonawca przekazuje do SIM dane dotyczące udzielonego przez niego świadczenia zdrowotnego lub zrealizowanej istotnej procedury medycznej, o których mowa w § 2 i § 3–5, a także dane dotyczące usługodawcy, który zlecił ich wykonanie, o których mowa w § 2 ust. 1 pkt 1 i 4, oraz identyfikator umowy, w ramach której udzielono świadczenia opieki zdrowotnej lub zrealizowano istotną procedurę medyczną, o którym mowa w § 2 ust. 1 pkt 7 lit. f, jeżeli dotyczy”.</w:t>
      </w:r>
    </w:p>
    <w:p w:rsidR="00623B98" w:rsidRDefault="0053128B">
      <w:pPr>
        <w:widowControl/>
        <w:jc w:val="both"/>
        <w:rPr>
          <w:rFonts w:ascii="Times New Roman" w:eastAsia="SimSun" w:hAnsi="Times New Roman" w:cs="Times New Roman"/>
          <w:sz w:val="24"/>
          <w:lang w:eastAsia="hi-IN"/>
        </w:rPr>
      </w:pPr>
      <w:r>
        <w:rPr>
          <w:rFonts w:ascii="Times New Roman" w:eastAsia="SimSun" w:hAnsi="Times New Roman" w:cs="Times New Roman"/>
          <w:sz w:val="24"/>
          <w:lang w:eastAsia="hi-IN"/>
        </w:rPr>
        <w:t xml:space="preserve">Oznacza to, że </w:t>
      </w:r>
      <w:r>
        <w:rPr>
          <w:rFonts w:ascii="Times New Roman" w:eastAsia="Times New Roman" w:hAnsi="Times New Roman" w:cs="Times New Roman"/>
          <w:bCs/>
          <w:iCs/>
          <w:sz w:val="24"/>
          <w:shd w:val="clear" w:color="auto" w:fill="FFFFFF"/>
          <w14:ligatures w14:val="standard"/>
        </w:rPr>
        <w:t>Przyjmujący zamówienie</w:t>
      </w:r>
      <w:r>
        <w:rPr>
          <w:rFonts w:ascii="Times New Roman" w:eastAsia="SimSun" w:hAnsi="Times New Roman" w:cs="Times New Roman"/>
          <w:sz w:val="24"/>
          <w:lang w:eastAsia="hi-IN"/>
        </w:rPr>
        <w:t xml:space="preserve"> powinien posiadać własne repozytorium EDM i być zintegrowany z platformą P1. Dopuszcza się ewentualność wykorzystania repozytorium EDM Szpitala Powiatowego w Bartoszycach po uprzednim uzgodnieniu warunków takiego rozwiązania z firmą CGM. Koszty takiej integracji pokrywa Przyjmujący zamówienie.</w:t>
      </w:r>
    </w:p>
    <w:p w:rsidR="00623B98" w:rsidRDefault="0053128B">
      <w:pPr>
        <w:pStyle w:val="Akapitzlist"/>
        <w:numPr>
          <w:ilvl w:val="0"/>
          <w:numId w:val="7"/>
        </w:numPr>
        <w:tabs>
          <w:tab w:val="left" w:pos="142"/>
        </w:tabs>
        <w:suppressAutoHyphens w:val="0"/>
        <w:spacing w:before="1" w:line="276" w:lineRule="auto"/>
        <w:ind w:left="284" w:right="113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Przyjmujący zamówienie zobowiązuje się do skonfigurowania bezpiecznego szyfrowanego połączenia VPN bazującego o technologię SSL.</w:t>
      </w:r>
    </w:p>
    <w:p w:rsidR="00623B98" w:rsidRDefault="0053128B">
      <w:pPr>
        <w:pStyle w:val="Akapitzlist"/>
        <w:numPr>
          <w:ilvl w:val="0"/>
          <w:numId w:val="7"/>
        </w:numPr>
        <w:tabs>
          <w:tab w:val="left" w:pos="284"/>
        </w:tabs>
        <w:suppressAutoHyphens w:val="0"/>
        <w:spacing w:before="39"/>
        <w:ind w:left="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Przyjmujący zamówienie zobowiązany jest do utrzymania sprawności dostarczonego systemu </w:t>
      </w:r>
      <w:proofErr w:type="spellStart"/>
      <w:r>
        <w:rPr>
          <w:rFonts w:ascii="Times New Roman" w:hAnsi="Times New Roman" w:cs="Times New Roman"/>
          <w:sz w:val="24"/>
        </w:rPr>
        <w:t>teleradiologii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pacing w:val="-4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przez cały okres związania umową. Zapewnienie prawidłowego w</w:t>
      </w:r>
      <w:r>
        <w:rPr>
          <w:rFonts w:ascii="Times New Roman" w:hAnsi="Times New Roman" w:cs="Times New Roman"/>
          <w:spacing w:val="8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szczególności  </w:t>
      </w:r>
      <w:r>
        <w:rPr>
          <w:rFonts w:ascii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ich  </w:t>
      </w:r>
      <w:r>
        <w:rPr>
          <w:rFonts w:ascii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właściwego  </w:t>
      </w:r>
      <w:r>
        <w:rPr>
          <w:rFonts w:ascii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współdziałania  </w:t>
      </w:r>
      <w:r>
        <w:rPr>
          <w:rFonts w:ascii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 </w:t>
      </w:r>
      <w:r>
        <w:rPr>
          <w:rFonts w:ascii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urządzeniami  </w:t>
      </w:r>
      <w:r>
        <w:rPr>
          <w:rFonts w:ascii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będącymi</w:t>
      </w:r>
      <w:r>
        <w:rPr>
          <w:rFonts w:ascii="Times New Roman" w:hAnsi="Times New Roman" w:cs="Times New Roman"/>
          <w:spacing w:val="-47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w posiadaniu Udzielającego Zamówienia, leży po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stronie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Przyjmującego zamówienie.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Przyjmujący zamówienie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zobowiązany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jest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do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informowania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tygodniowym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wyprzedzeniem o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planowanych pracach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serwisowych.</w:t>
      </w:r>
    </w:p>
    <w:p w:rsidR="00623B98" w:rsidRDefault="00623B98">
      <w:pPr>
        <w:suppressAutoHyphens w:val="0"/>
        <w:spacing w:before="39"/>
        <w:rPr>
          <w:rFonts w:ascii="Times New Roman" w:hAnsi="Times New Roman" w:cs="Times New Roman"/>
          <w:sz w:val="24"/>
        </w:rPr>
      </w:pPr>
    </w:p>
    <w:p w:rsidR="00623B98" w:rsidRDefault="0053128B">
      <w:pPr>
        <w:spacing w:before="62" w:line="276" w:lineRule="exact"/>
        <w:jc w:val="center"/>
        <w:rPr>
          <w:rFonts w:ascii="Times New Roman" w:eastAsia="Times New Roman" w:hAnsi="Times New Roman" w:cs="Times New Roman"/>
          <w:b/>
          <w:color w:val="00000A"/>
          <w:spacing w:val="30"/>
          <w:sz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pacing w:val="30"/>
          <w:sz w:val="24"/>
          <w:shd w:val="clear" w:color="auto" w:fill="FFFFFF"/>
        </w:rPr>
        <w:t>§</w:t>
      </w:r>
      <w:r w:rsidR="00671842">
        <w:rPr>
          <w:rFonts w:ascii="Times New Roman" w:eastAsia="Times New Roman" w:hAnsi="Times New Roman" w:cs="Times New Roman"/>
          <w:b/>
          <w:color w:val="00000A"/>
          <w:spacing w:val="30"/>
          <w:sz w:val="24"/>
          <w:shd w:val="clear" w:color="auto" w:fill="FFFFFF"/>
        </w:rPr>
        <w:t>4</w:t>
      </w:r>
    </w:p>
    <w:p w:rsidR="00623B98" w:rsidRDefault="0053128B">
      <w:pPr>
        <w:spacing w:before="24" w:line="276" w:lineRule="exact"/>
        <w:jc w:val="center"/>
        <w:rPr>
          <w:rFonts w:ascii="Times New Roman" w:eastAsia="Times New Roman" w:hAnsi="Times New Roman" w:cs="Times New Roman"/>
          <w:b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>Obowiązki Udzielającego zamówienie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 </w:t>
      </w:r>
    </w:p>
    <w:p w:rsidR="00623B98" w:rsidRDefault="0053128B">
      <w:pPr>
        <w:spacing w:before="24" w:line="276" w:lineRule="exact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Udzielający zamówienie zobowiązuje się do przeprowadzania badań na sprzęcie medycznym z zachowaniem najwyższej staranności, przez personel posiadający odpowiednie kwalifikacje.</w:t>
      </w:r>
    </w:p>
    <w:p w:rsidR="00623B98" w:rsidRDefault="0053128B">
      <w:pPr>
        <w:spacing w:before="24" w:line="276" w:lineRule="exact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2. Udzielający zamówienie zobowiązuje się do:</w:t>
      </w:r>
    </w:p>
    <w:p w:rsidR="00623B98" w:rsidRDefault="0053128B">
      <w:pPr>
        <w:spacing w:before="24" w:line="276" w:lineRule="exact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a) urządzenia i utrzymania na własny koszt połączenia teleinformatycznego o przepustowości w kierunku wychodzącym nie mniejszym niż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mbps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do przekazywania danych pomiędzy Stronami.</w:t>
      </w:r>
    </w:p>
    <w:p w:rsidR="00623B98" w:rsidRDefault="0053128B">
      <w:pPr>
        <w:spacing w:before="24" w:line="276" w:lineRule="exact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b) obsługi sprzętu i Platformy przez przeszkolony personel,</w:t>
      </w:r>
    </w:p>
    <w:p w:rsidR="00623B98" w:rsidRDefault="0053128B">
      <w:pPr>
        <w:spacing w:before="24" w:line="276" w:lineRule="exact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c) prowadzenia dokumentacji medycznej na zasadach określonych w przepisach prawa,</w:t>
      </w:r>
    </w:p>
    <w:p w:rsidR="00623B98" w:rsidRDefault="0053128B">
      <w:pPr>
        <w:spacing w:before="24" w:line="276" w:lineRule="exact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lastRenderedPageBreak/>
        <w:t>d) archiwizacji obrazów badań,</w:t>
      </w:r>
    </w:p>
    <w:p w:rsidR="00623B98" w:rsidRDefault="0053128B">
      <w:pPr>
        <w:spacing w:before="24" w:line="276" w:lineRule="exact"/>
        <w:jc w:val="both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e) załączania skierowania na badanie diagnostyczne będącego podstawą do wykonania opisu badania do przesyłanego badania.</w:t>
      </w:r>
    </w:p>
    <w:p w:rsidR="00623B98" w:rsidRDefault="0053128B">
      <w:pPr>
        <w:spacing w:before="24" w:line="276" w:lineRule="exact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3. Serwis i naprawy urządzeń sieciowych do przesyłania danych, o którym mowa w ust. 2 będzie wykonywał na swój koszt Udzielający zamówienie.</w:t>
      </w:r>
    </w:p>
    <w:p w:rsidR="00623B98" w:rsidRDefault="0053128B">
      <w:pPr>
        <w:spacing w:before="24" w:line="276" w:lineRule="exact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4. Przyjmujący zamówienie ma prawo do udzielania wskazówek dotyczących technik wykonywanych badań, technikom radiologii i średniemu personelowi medycznemu zatrudnionym u Udzielającego zamówienie w celu usprawnienia porozumiewania się wyłącznie w aspekcie wykonywania przedmiotu niniejszej Umowy lub Udzielający zamówienie  zadeklaruje osobę, która będzie pełniła rolę Koordynatora w razie problemów między personelem Udzielającego zamówienie  a Przyjmującym zamówienie.</w:t>
      </w:r>
    </w:p>
    <w:p w:rsidR="00623B98" w:rsidRDefault="0053128B">
      <w:pPr>
        <w:tabs>
          <w:tab w:val="left" w:pos="1243"/>
        </w:tabs>
        <w:spacing w:line="276" w:lineRule="exact"/>
        <w:jc w:val="both"/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Do reprezentowania Udzielającego zamówienie w zakresie prawidłowego realizowania zapisów niniejszej umowy oraz do sprawowania nadzoru nad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 xml:space="preserve">prawidłowym wykonaniem umowy upoważniony jest </w:t>
      </w:r>
      <w:r>
        <w:rPr>
          <w:rFonts w:ascii="Times New Roman" w:eastAsia="Times New Roman" w:hAnsi="Times New Roman" w:cs="Times New Roman"/>
          <w:color w:val="000000"/>
          <w:sz w:val="24"/>
        </w:rPr>
        <w:t>Koordynator Działu Diagnostyki Obrazowej.</w:t>
      </w:r>
    </w:p>
    <w:p w:rsidR="00623B98" w:rsidRDefault="0053128B">
      <w:pPr>
        <w:spacing w:before="62" w:line="276" w:lineRule="exact"/>
        <w:jc w:val="center"/>
        <w:rPr>
          <w:rFonts w:ascii="Times New Roman" w:eastAsia="Times New Roman" w:hAnsi="Times New Roman" w:cs="Times New Roman"/>
          <w:b/>
          <w:color w:val="00000A"/>
          <w:spacing w:val="30"/>
          <w:sz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pacing w:val="30"/>
          <w:sz w:val="24"/>
          <w:shd w:val="clear" w:color="auto" w:fill="FFFFFF"/>
        </w:rPr>
        <w:t>§</w:t>
      </w:r>
      <w:r w:rsidR="00671842">
        <w:rPr>
          <w:rFonts w:ascii="Times New Roman" w:eastAsia="Times New Roman" w:hAnsi="Times New Roman" w:cs="Times New Roman"/>
          <w:b/>
          <w:color w:val="00000A"/>
          <w:spacing w:val="30"/>
          <w:sz w:val="24"/>
          <w:shd w:val="clear" w:color="auto" w:fill="FFFFFF"/>
        </w:rPr>
        <w:t>5</w:t>
      </w:r>
    </w:p>
    <w:p w:rsidR="00623B98" w:rsidRDefault="0053128B">
      <w:pPr>
        <w:spacing w:before="24" w:line="276" w:lineRule="exact"/>
        <w:jc w:val="center"/>
        <w:rPr>
          <w:rFonts w:ascii="Times New Roman" w:eastAsia="Times New Roman" w:hAnsi="Times New Roman" w:cs="Times New Roman"/>
          <w:b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>Hosting</w:t>
      </w:r>
    </w:p>
    <w:p w:rsidR="00623B98" w:rsidRDefault="0053128B">
      <w:pPr>
        <w:spacing w:before="24" w:line="276" w:lineRule="exact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1.W ramach niniejszej Umowy Przyjmujący zamówienie zobowiązuje się przez okres trwania Umowy do:</w:t>
      </w:r>
    </w:p>
    <w:p w:rsidR="00623B98" w:rsidRDefault="0053128B">
      <w:pPr>
        <w:spacing w:before="24" w:line="276" w:lineRule="exact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a) umieszczenia na serwerze bazy danych, informacji zawierających dokumentację wykonanych Usług w postaci następujących danych: skierowanie na badanie, zlecenie wykonania badania, obraz badania, opis badania z danymi osoby sporządzającej,</w:t>
      </w:r>
    </w:p>
    <w:p w:rsidR="00623B98" w:rsidRDefault="0053128B">
      <w:pPr>
        <w:spacing w:before="24" w:line="276" w:lineRule="exact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b) świadczenia usług bieżącej administracji serwera polegających w szczególności na zainstalowaniu na nim oprogramowania niezbędnego do korzystania z ww. bazy danych.</w:t>
      </w:r>
    </w:p>
    <w:p w:rsidR="00623B98" w:rsidRDefault="0053128B">
      <w:pPr>
        <w:spacing w:before="24" w:line="276" w:lineRule="exact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2. Przyjmujący zamówienie zobowiązuje się, że po wygaśnięciu Umowy usunie z jakichkolwiek nośników informacji wszelkie dane stanowiące tajemnicę Udzielającego zamówienie  a w szczególności dane osobowe zawarte w bazach danych osobowych Udzielającego zamówienie , przetwarzane przez Przyjmującego zamówienie w ramach Umowy, z wyjątkiem tych stanowiących dokumentację medyczną prowadzoną przez Przyjmującego zamówienie z zgodnie z obowiązującymi przepisami prawa.</w:t>
      </w:r>
    </w:p>
    <w:p w:rsidR="00623B98" w:rsidRDefault="0053128B">
      <w:pPr>
        <w:spacing w:before="24" w:line="276" w:lineRule="exact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3. Na żądanie Udzielającego zamówienie  zgłoszone Przyjmującemu zamówienie w formie pisemnej pod rygorem nieważności w terminie 30 dni przed zakończeniem obowiązywania Umowy lub w terminie 30 dni od rozwiązania Umowy bez wypowiedzenia albo odstąpienia od Umowy, Przyjmujący zamówienie dokona zgrania bazy danych, o której mowa w ust. 1 na dyski twarde o pojemności od 1 TB do 2 TB dostarczone przez Udzielającego zamówienie .</w:t>
      </w:r>
    </w:p>
    <w:p w:rsidR="00623B98" w:rsidRDefault="00623B98">
      <w:pPr>
        <w:tabs>
          <w:tab w:val="left" w:pos="1018"/>
        </w:tabs>
        <w:spacing w:line="276" w:lineRule="exact"/>
        <w:ind w:left="1018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</w:p>
    <w:p w:rsidR="00623B98" w:rsidRDefault="0053128B">
      <w:pPr>
        <w:spacing w:before="62" w:line="276" w:lineRule="exact"/>
        <w:jc w:val="center"/>
        <w:rPr>
          <w:rFonts w:ascii="Times New Roman" w:eastAsia="Times New Roman" w:hAnsi="Times New Roman" w:cs="Times New Roman"/>
          <w:b/>
          <w:color w:val="00000A"/>
          <w:spacing w:val="30"/>
          <w:sz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pacing w:val="30"/>
          <w:sz w:val="24"/>
          <w:shd w:val="clear" w:color="auto" w:fill="FFFFFF"/>
        </w:rPr>
        <w:t>§</w:t>
      </w:r>
      <w:r w:rsidR="00671842">
        <w:rPr>
          <w:rFonts w:ascii="Times New Roman" w:eastAsia="Times New Roman" w:hAnsi="Times New Roman" w:cs="Times New Roman"/>
          <w:b/>
          <w:color w:val="00000A"/>
          <w:spacing w:val="30"/>
          <w:sz w:val="24"/>
          <w:shd w:val="clear" w:color="auto" w:fill="FFFFFF"/>
        </w:rPr>
        <w:t>6</w:t>
      </w:r>
    </w:p>
    <w:p w:rsidR="00623B98" w:rsidRDefault="0053128B">
      <w:pPr>
        <w:spacing w:line="276" w:lineRule="exact"/>
        <w:ind w:right="403"/>
        <w:jc w:val="center"/>
        <w:rPr>
          <w:rFonts w:ascii="Times New Roman" w:eastAsia="Times New Roman" w:hAnsi="Times New Roman" w:cs="Times New Roman"/>
          <w:b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ab/>
        <w:t>Ubezpieczenie od odpowiedzialności cywilnej</w:t>
      </w:r>
    </w:p>
    <w:p w:rsidR="00623B98" w:rsidRDefault="0053128B">
      <w:pPr>
        <w:tabs>
          <w:tab w:val="left" w:pos="9072"/>
        </w:tabs>
        <w:spacing w:line="276" w:lineRule="exact"/>
        <w:ind w:right="112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Strony oświadczają, że posiadają wymagane prawem ubezpieczenie działalności zawodowej od odpowiedzialności cywilnej w zakresie na co najmniej minimalną sumę gwarancyjną wynikającą z przepisów prawa. Kopie polis Stron stanowi </w:t>
      </w: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>Załącznik Nr 3</w:t>
      </w:r>
    </w:p>
    <w:p w:rsidR="00623B98" w:rsidRDefault="0053128B">
      <w:pPr>
        <w:tabs>
          <w:tab w:val="left" w:pos="9072"/>
        </w:tabs>
        <w:spacing w:line="276" w:lineRule="exact"/>
        <w:ind w:right="112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2. Strony są obowiązane utrzymywać wskazane wyżej ubezpieczenie przez cały okres obowiązywania Umowy.</w:t>
      </w:r>
    </w:p>
    <w:p w:rsidR="00623B98" w:rsidRDefault="00623B98">
      <w:pPr>
        <w:tabs>
          <w:tab w:val="center" w:pos="4730"/>
          <w:tab w:val="left" w:pos="5779"/>
        </w:tabs>
        <w:spacing w:before="24" w:line="276" w:lineRule="exact"/>
        <w:ind w:left="389"/>
        <w:rPr>
          <w:rFonts w:ascii="Times New Roman" w:eastAsia="Times New Roman" w:hAnsi="Times New Roman" w:cs="Times New Roman"/>
          <w:b/>
          <w:color w:val="00000A"/>
          <w:sz w:val="24"/>
          <w:highlight w:val="white"/>
        </w:rPr>
      </w:pPr>
    </w:p>
    <w:p w:rsidR="00623B98" w:rsidRDefault="0053128B">
      <w:pPr>
        <w:tabs>
          <w:tab w:val="left" w:pos="4536"/>
        </w:tabs>
        <w:spacing w:before="62" w:line="276" w:lineRule="exact"/>
        <w:jc w:val="center"/>
        <w:rPr>
          <w:rFonts w:ascii="Times New Roman" w:eastAsia="Times New Roman" w:hAnsi="Times New Roman" w:cs="Times New Roman"/>
          <w:b/>
          <w:color w:val="00000A"/>
          <w:spacing w:val="30"/>
          <w:sz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pacing w:val="30"/>
          <w:sz w:val="24"/>
          <w:shd w:val="clear" w:color="auto" w:fill="FFFFFF"/>
        </w:rPr>
        <w:t>§</w:t>
      </w:r>
      <w:r w:rsidR="00671842">
        <w:rPr>
          <w:rFonts w:ascii="Times New Roman" w:eastAsia="Times New Roman" w:hAnsi="Times New Roman" w:cs="Times New Roman"/>
          <w:b/>
          <w:color w:val="00000A"/>
          <w:spacing w:val="30"/>
          <w:sz w:val="24"/>
          <w:shd w:val="clear" w:color="auto" w:fill="FFFFFF"/>
        </w:rPr>
        <w:t>7</w:t>
      </w:r>
    </w:p>
    <w:p w:rsidR="00623B98" w:rsidRDefault="0053128B">
      <w:pPr>
        <w:spacing w:line="276" w:lineRule="exact"/>
        <w:ind w:right="-29"/>
        <w:jc w:val="center"/>
        <w:rPr>
          <w:rFonts w:ascii="Times New Roman" w:eastAsia="Times New Roman" w:hAnsi="Times New Roman" w:cs="Times New Roman"/>
          <w:b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lastRenderedPageBreak/>
        <w:t>Poufność</w:t>
      </w:r>
    </w:p>
    <w:p w:rsidR="00623B98" w:rsidRDefault="0053128B">
      <w:pPr>
        <w:spacing w:line="276" w:lineRule="exact"/>
        <w:ind w:right="-29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W czasie obowiązywania Umowy jak również po jej wykonaniu lub rozwiązaniu Strony zobowiązują się zachować poufność i nie ujawniać bez uprzedniej pisemnej zgody drugiej Strony pod rygorem nieważności treści Umowy oraz wszelkich informacji dotyczących drugiej Strony uzyskanych przy realizacji Umowy, z wyjątkiem sytuacji, gdy jest to wymagane bezwzględnie obowiązującymi przepisami prawa.</w:t>
      </w:r>
    </w:p>
    <w:p w:rsidR="00623B98" w:rsidRDefault="0053128B">
      <w:pPr>
        <w:spacing w:line="276" w:lineRule="exact"/>
        <w:ind w:right="-29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2. Informacje wskazane w ust. 1 powyżej będą traktowane jako w pełni poufne i stanowiące tajemnicę Strony w rozumieniu art. 11 ustawy z dnia 16 kwietnia 1993 r. o zwalczaniu nieuczciwej konkurencji.</w:t>
      </w:r>
    </w:p>
    <w:p w:rsidR="00623B98" w:rsidRDefault="0053128B">
      <w:pPr>
        <w:tabs>
          <w:tab w:val="left" w:pos="8931"/>
        </w:tabs>
        <w:spacing w:line="276" w:lineRule="exact"/>
        <w:ind w:right="-29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3. Strony zobowiązują się, że podejmą wszelkie działania niezbędne w celu zachowania poufności informacji wymienionych w ust. 1 powyżej, w szczególności poinformuje swoich pracowników, osoby wykonujące na jej rzecz świadczenia na podstawie umów o cywilnoprawnym charakterze, lub wszelkie inne podmioty, które będą na rzecz Przyjmującego zamówienie wykonywać jakiekolwiek działania związane z niniejszą Umową, o obowiązku zachowania poufności w stosunku do informacji wskazanych w ust. 1 powyżej, a także o tym, iż jakiekolwiek ujawnienie, upublicznienie lub wykorzystanie wskazanych informacji niezgodne z ust. 1 powyżej stanowić będzie naruszenie art. 11 ustawy z dnia 16 kwietnia 1993 r. o zwalczaniu nieuczciwej konkurencji i będzie podlegać odpowiedzialności karnej na podstawie art. 23 tej ustawy.</w:t>
      </w:r>
    </w:p>
    <w:p w:rsidR="00623B98" w:rsidRDefault="00623B98">
      <w:pPr>
        <w:spacing w:before="24" w:line="276" w:lineRule="exact"/>
        <w:ind w:right="-29"/>
        <w:jc w:val="both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</w:p>
    <w:p w:rsidR="00623B98" w:rsidRDefault="0053128B">
      <w:pPr>
        <w:spacing w:before="10" w:line="276" w:lineRule="exact"/>
        <w:ind w:right="187"/>
        <w:jc w:val="center"/>
        <w:rPr>
          <w:rFonts w:ascii="Times New Roman" w:eastAsia="Times New Roman" w:hAnsi="Times New Roman" w:cs="Times New Roman"/>
          <w:b/>
          <w:color w:val="00000A"/>
          <w:spacing w:val="30"/>
          <w:sz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pacing w:val="30"/>
          <w:sz w:val="24"/>
          <w:shd w:val="clear" w:color="auto" w:fill="FFFFFF"/>
        </w:rPr>
        <w:t>§</w:t>
      </w:r>
      <w:r w:rsidR="00671842">
        <w:rPr>
          <w:rFonts w:ascii="Times New Roman" w:eastAsia="Times New Roman" w:hAnsi="Times New Roman" w:cs="Times New Roman"/>
          <w:b/>
          <w:color w:val="00000A"/>
          <w:spacing w:val="30"/>
          <w:sz w:val="24"/>
          <w:shd w:val="clear" w:color="auto" w:fill="FFFFFF"/>
        </w:rPr>
        <w:t>8</w:t>
      </w:r>
    </w:p>
    <w:p w:rsidR="00623B98" w:rsidRDefault="0053128B">
      <w:pPr>
        <w:spacing w:line="276" w:lineRule="exact"/>
        <w:ind w:right="182"/>
        <w:jc w:val="center"/>
        <w:rPr>
          <w:rFonts w:ascii="Times New Roman" w:eastAsia="Times New Roman" w:hAnsi="Times New Roman" w:cs="Times New Roman"/>
          <w:b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Dane osobowe </w:t>
      </w:r>
    </w:p>
    <w:p w:rsidR="00623B98" w:rsidRDefault="0053128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pl-PL" w:bidi="ar-SA"/>
        </w:rPr>
        <w:t>1. W celu prawidłowego wykonania przez Strony obowiązków wynikających z niniejszej umowy i wyłącznie w zakresie niezbędnym do jej wykonania Strony będąc Administratorem Danych osobowych (ADO)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(Dz.U.UE.L.2016.119.1; - dalej RODO, powierzają sobie wzajemnie przetwarzanie danych osobowych - danych zwykłych i danych szczególnych kategorii w zakresie adaptowania, modyfikowania, pobierania, ujawniania, udostępniania przesyłania, zbierania, przeglądania, wykorzystywania, utrwalania, organizowania, porządkowania, ograniczenia, dopasowywania, łączenia, ochrony, przechowywania, rozpowszechniania, zmieniania, usuwania, niszczenia w zakresie niezbędnym do należytego wykonania umowy, w szczególności: imię, nazwisko, dane adresowe, PESEL, numer telefonu, adres email, danych biometrycznych, dokumentacji medycznej pacjentów.</w:t>
      </w:r>
    </w:p>
    <w:p w:rsidR="00623B98" w:rsidRDefault="0053128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pl-PL" w:bidi="ar-SA"/>
        </w:rPr>
        <w:t>2.Wykonywanie przez Strony operacji przetwarzania danych w zakresie lub celu przekraczającym zakres i cele opisane powyżej wymaga każdorazowej pisemnej zgody drugiej Strony.</w:t>
      </w:r>
    </w:p>
    <w:p w:rsidR="00623B98" w:rsidRDefault="00623B9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 w:bidi="ar-SA"/>
        </w:rPr>
      </w:pPr>
    </w:p>
    <w:p w:rsidR="00623B98" w:rsidRDefault="00623B9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 w:bidi="ar-SA"/>
        </w:rPr>
      </w:pPr>
    </w:p>
    <w:p w:rsidR="00623B98" w:rsidRDefault="0053128B">
      <w:pPr>
        <w:spacing w:before="10" w:line="276" w:lineRule="exact"/>
        <w:ind w:right="187"/>
        <w:jc w:val="center"/>
        <w:rPr>
          <w:rFonts w:ascii="Times New Roman" w:eastAsia="Times New Roman" w:hAnsi="Times New Roman" w:cs="Times New Roman"/>
          <w:b/>
          <w:color w:val="00000A"/>
          <w:spacing w:val="30"/>
          <w:sz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pacing w:val="30"/>
          <w:sz w:val="24"/>
          <w:shd w:val="clear" w:color="auto" w:fill="FFFFFF"/>
        </w:rPr>
        <w:t>§</w:t>
      </w:r>
      <w:r w:rsidR="00671842">
        <w:rPr>
          <w:rFonts w:ascii="Times New Roman" w:eastAsia="Times New Roman" w:hAnsi="Times New Roman" w:cs="Times New Roman"/>
          <w:b/>
          <w:color w:val="00000A"/>
          <w:spacing w:val="30"/>
          <w:sz w:val="24"/>
          <w:shd w:val="clear" w:color="auto" w:fill="FFFFFF"/>
        </w:rPr>
        <w:t>9</w:t>
      </w:r>
    </w:p>
    <w:p w:rsidR="00623B98" w:rsidRDefault="0053128B">
      <w:pPr>
        <w:spacing w:line="276" w:lineRule="exact"/>
        <w:ind w:right="182"/>
        <w:jc w:val="center"/>
        <w:rPr>
          <w:rFonts w:ascii="Times New Roman" w:eastAsia="Times New Roman" w:hAnsi="Times New Roman" w:cs="Times New Roman"/>
          <w:b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>Dokumentacja medyczna</w:t>
      </w:r>
    </w:p>
    <w:p w:rsidR="00623B98" w:rsidRDefault="00623B98">
      <w:pPr>
        <w:spacing w:line="276" w:lineRule="exact"/>
        <w:ind w:right="182"/>
        <w:jc w:val="center"/>
        <w:rPr>
          <w:rFonts w:ascii="Times New Roman" w:eastAsia="Times New Roman" w:hAnsi="Times New Roman" w:cs="Times New Roman"/>
          <w:b/>
          <w:color w:val="00000A"/>
          <w:sz w:val="24"/>
          <w:highlight w:val="white"/>
        </w:rPr>
      </w:pPr>
    </w:p>
    <w:p w:rsidR="00623B98" w:rsidRDefault="0053128B">
      <w:pPr>
        <w:spacing w:line="276" w:lineRule="exact"/>
        <w:ind w:right="182"/>
        <w:jc w:val="both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1.Przyjmujący zamówienie zobowiązuje się do prowadzenia dokumentacji medycznej w zakresie opisów badań pacjentów w sposób określony w ustawie z dnia 6 listopada 2008 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lastRenderedPageBreak/>
        <w:t>r. o prawach pacjenta i Rzeczniku Praw Pacjenta i w rozporządzeniu Ministra Zdrowia z dnia 6 kwietnia 2020 r. w sprawie rodzajów, zakresu i wzorów dokumentacji medycznej oraz sposobu jej przetwarzania.</w:t>
      </w:r>
    </w:p>
    <w:p w:rsidR="00623B98" w:rsidRDefault="0053128B">
      <w:pPr>
        <w:tabs>
          <w:tab w:val="left" w:pos="1243"/>
        </w:tabs>
        <w:spacing w:line="276" w:lineRule="exact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2. Strony oświadczają, że dokumentacja medyczna sporządzana w ramach niniejszej Umowy, w tym wszelkie dane, podlegają ochronie zgodnie z treścią przepisów w sprawie zasad prowadzenia i rodzajów dokumentacji medycznej oraz ustawą o ochronie danych osobowych. Strony oświadczają, że zarówno dokumentacja, jak i dane będą podlegały wszelkim rygorom, co do zasad ich przechowywania i w szczególności rygorów ich udostępniania.</w:t>
      </w:r>
    </w:p>
    <w:p w:rsidR="00623B98" w:rsidRDefault="00623B98">
      <w:pPr>
        <w:spacing w:line="276" w:lineRule="exact"/>
        <w:ind w:right="182"/>
        <w:jc w:val="both"/>
      </w:pPr>
    </w:p>
    <w:p w:rsidR="00623B98" w:rsidRDefault="00623B98">
      <w:pPr>
        <w:spacing w:before="10" w:line="276" w:lineRule="exact"/>
        <w:ind w:left="360" w:right="187"/>
        <w:jc w:val="center"/>
        <w:rPr>
          <w:rFonts w:ascii="Times New Roman" w:eastAsia="Times New Roman" w:hAnsi="Times New Roman" w:cs="Times New Roman"/>
          <w:b/>
          <w:color w:val="00000A"/>
          <w:spacing w:val="30"/>
          <w:sz w:val="24"/>
          <w:highlight w:val="white"/>
        </w:rPr>
      </w:pPr>
    </w:p>
    <w:p w:rsidR="00623B98" w:rsidRDefault="0053128B">
      <w:pPr>
        <w:spacing w:before="10" w:line="276" w:lineRule="exact"/>
        <w:ind w:right="187"/>
        <w:jc w:val="center"/>
        <w:rPr>
          <w:rFonts w:ascii="Times New Roman" w:eastAsia="Times New Roman" w:hAnsi="Times New Roman" w:cs="Times New Roman"/>
          <w:b/>
          <w:color w:val="00000A"/>
          <w:spacing w:val="30"/>
          <w:sz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pacing w:val="30"/>
          <w:sz w:val="24"/>
          <w:shd w:val="clear" w:color="auto" w:fill="FFFFFF"/>
        </w:rPr>
        <w:t>§1</w:t>
      </w:r>
      <w:r w:rsidR="00671842">
        <w:rPr>
          <w:rFonts w:ascii="Times New Roman" w:eastAsia="Times New Roman" w:hAnsi="Times New Roman" w:cs="Times New Roman"/>
          <w:b/>
          <w:color w:val="00000A"/>
          <w:spacing w:val="30"/>
          <w:sz w:val="24"/>
          <w:shd w:val="clear" w:color="auto" w:fill="FFFFFF"/>
        </w:rPr>
        <w:t>0</w:t>
      </w:r>
    </w:p>
    <w:p w:rsidR="00623B98" w:rsidRDefault="0053128B">
      <w:pPr>
        <w:spacing w:before="10" w:line="276" w:lineRule="exact"/>
        <w:ind w:right="187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pacing w:val="30"/>
          <w:sz w:val="24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b/>
          <w:color w:val="00000A"/>
          <w:spacing w:val="30"/>
          <w:sz w:val="24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W czasie realizacji Umowy Przyjmujący zamówienie nie ponosi odpowiedzialności za pomieszczenia i sprzęt medyczny, przy pomocy którego Udzielający zamówienie  wykonuje świadczenia zdrowotne.</w:t>
      </w:r>
    </w:p>
    <w:p w:rsidR="00623B98" w:rsidRDefault="0053128B">
      <w:pPr>
        <w:spacing w:before="10" w:line="276" w:lineRule="exact"/>
        <w:ind w:right="187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2. Przyjmujący zamówienie nie ponosi odpowiedzialności za nieopisanie badania w systemie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teleradiologii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, w przypadku:</w:t>
      </w:r>
    </w:p>
    <w:p w:rsidR="00623B98" w:rsidRDefault="0053128B">
      <w:pPr>
        <w:spacing w:before="10" w:line="276" w:lineRule="exact"/>
        <w:ind w:right="187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a) awarii łączy internetowych, z przyczyn nie stojących po stronie Przyjmującego zamówienie,</w:t>
      </w:r>
    </w:p>
    <w:p w:rsidR="00623B98" w:rsidRDefault="0053128B">
      <w:pPr>
        <w:spacing w:before="10" w:line="276" w:lineRule="exact"/>
        <w:ind w:right="187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b) nieprzesłania obrazu badania na Platformę przez personel Udzielającego zamówienie  lub przesłania obrazu w nieprawidłowy sposób uniemożliwiający dokonanie opisu, pod warunkiem niezwłocznego zawiadomienia Udzielającego zamówienie  o nieprawidłowym sposobie przesłania obrazu uniemożliwiającym dokonanie opisu.</w:t>
      </w:r>
    </w:p>
    <w:p w:rsidR="00623B98" w:rsidRDefault="0053128B">
      <w:pPr>
        <w:spacing w:before="10" w:line="276" w:lineRule="exact"/>
        <w:ind w:right="187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c) przesłania obrazu złej jakości, uniemożliwiającej dokonanie opisu.</w:t>
      </w:r>
    </w:p>
    <w:p w:rsidR="00623B98" w:rsidRDefault="0053128B">
      <w:pPr>
        <w:spacing w:before="10" w:line="276" w:lineRule="exact"/>
        <w:ind w:right="187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3.Strony mogą zwolnić się od odpowiedzialności z tytułu niewykonania lub nienależytego wykonania niniejszej Umowy, w razie gdy to niewykonanie lub nienależyte wykonanie jest następstwem siły wyższej. Zdarzeniami siły wyższej w rozumieniu niniejszej Umowy są w szczególności: strajk generalny, walki wewnętrzne w kraju, blokada portów lub innych powszechnie używanych miejsc wjazdowych lub wyjazdowych, trzęsienie ziemi, powodzie, epidemia i inne zdarzenia elementarnych sił przyrody, których strony nie mogą przezwyciężyć, a których ponadto nie przewidziały i nie mogły przewidzieć i które są zewnętrzne w stosunku do ich samych i ich działalności.</w:t>
      </w:r>
    </w:p>
    <w:p w:rsidR="00623B98" w:rsidRDefault="00623B9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 w:bidi="ar-SA"/>
        </w:rPr>
      </w:pPr>
    </w:p>
    <w:p w:rsidR="00623B98" w:rsidRDefault="0053128B">
      <w:pPr>
        <w:spacing w:before="10" w:line="276" w:lineRule="exact"/>
        <w:ind w:right="187"/>
        <w:jc w:val="center"/>
        <w:rPr>
          <w:rFonts w:ascii="Times New Roman" w:eastAsia="Times New Roman" w:hAnsi="Times New Roman" w:cs="Times New Roman"/>
          <w:b/>
          <w:color w:val="00000A"/>
          <w:spacing w:val="30"/>
          <w:sz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pacing w:val="30"/>
          <w:sz w:val="24"/>
          <w:shd w:val="clear" w:color="auto" w:fill="FFFFFF"/>
        </w:rPr>
        <w:t>§1</w:t>
      </w:r>
      <w:r w:rsidR="00671842">
        <w:rPr>
          <w:rFonts w:ascii="Times New Roman" w:eastAsia="Times New Roman" w:hAnsi="Times New Roman" w:cs="Times New Roman"/>
          <w:b/>
          <w:color w:val="00000A"/>
          <w:spacing w:val="30"/>
          <w:sz w:val="24"/>
          <w:shd w:val="clear" w:color="auto" w:fill="FFFFFF"/>
        </w:rPr>
        <w:t>1</w:t>
      </w:r>
    </w:p>
    <w:p w:rsidR="00623B98" w:rsidRDefault="0053128B">
      <w:pPr>
        <w:spacing w:line="276" w:lineRule="exact"/>
        <w:ind w:right="182"/>
        <w:jc w:val="center"/>
        <w:rPr>
          <w:rFonts w:ascii="Times New Roman" w:eastAsia="Times New Roman" w:hAnsi="Times New Roman" w:cs="Times New Roman"/>
          <w:b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 xml:space="preserve">Wynagrodzenie za wykonanie usług </w:t>
      </w:r>
    </w:p>
    <w:p w:rsidR="00623B98" w:rsidRDefault="0053128B">
      <w:pPr>
        <w:spacing w:line="276" w:lineRule="exact"/>
        <w:ind w:right="182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Za wykonanie Usług Przyjmującemu zamówienie przysługuje w danym miesiącu kalendarzowym wynagrodzenie brutto:</w:t>
      </w:r>
    </w:p>
    <w:p w:rsidR="00623B98" w:rsidRDefault="0053128B">
      <w:pPr>
        <w:spacing w:line="276" w:lineRule="exact"/>
        <w:ind w:right="182"/>
        <w:jc w:val="both"/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1) za wykonanie opisu jednego badania RTG w trybie planowym –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</w:rPr>
        <w:t>…….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hd w:val="clear" w:color="auto" w:fill="FFFFFF"/>
        </w:rPr>
        <w:t>zł,</w:t>
      </w:r>
    </w:p>
    <w:p w:rsidR="00623B98" w:rsidRDefault="0053128B">
      <w:pPr>
        <w:spacing w:line="276" w:lineRule="exact"/>
        <w:ind w:right="182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2) za wykonanie opisu jednego badania RTG w trybie pilnym </w:t>
      </w:r>
      <w:r>
        <w:rPr>
          <w:rFonts w:ascii="Times New Roman" w:eastAsia="Times New Roman" w:hAnsi="Times New Roman" w:cs="Times New Roman"/>
          <w:color w:val="00000A"/>
          <w:sz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</w:rPr>
        <w:t xml:space="preserve"> … 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hd w:val="clear" w:color="auto" w:fill="FFFFFF"/>
        </w:rPr>
        <w:t>zł,</w:t>
      </w:r>
    </w:p>
    <w:p w:rsidR="00623B98" w:rsidRDefault="0053128B">
      <w:pPr>
        <w:spacing w:line="276" w:lineRule="exact"/>
        <w:ind w:right="182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hd w:val="clear" w:color="auto" w:fill="FFFFFF"/>
        </w:rPr>
        <w:t>3)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za wykonanie opisu jednego badania RTG w trybie „ Na Ratunek” </w:t>
      </w:r>
      <w:r>
        <w:rPr>
          <w:rFonts w:ascii="Times New Roman" w:eastAsia="Times New Roman" w:hAnsi="Times New Roman" w:cs="Times New Roman"/>
          <w:color w:val="00000A"/>
          <w:sz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</w:rPr>
        <w:t xml:space="preserve"> … 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hd w:val="clear" w:color="auto" w:fill="FFFFFF"/>
        </w:rPr>
        <w:t>zł,</w:t>
      </w:r>
    </w:p>
    <w:p w:rsidR="00623B98" w:rsidRDefault="0053128B">
      <w:pPr>
        <w:spacing w:line="276" w:lineRule="exact"/>
        <w:ind w:right="182"/>
        <w:jc w:val="both"/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4) opis jednego badania TK w trybie planowym - 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hd w:val="clear" w:color="auto" w:fill="FFFFFF"/>
        </w:rPr>
        <w:t>…….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hd w:val="clear" w:color="auto" w:fill="FFFFFF"/>
        </w:rPr>
        <w:t>zł,</w:t>
      </w:r>
    </w:p>
    <w:p w:rsidR="00623B98" w:rsidRDefault="0053128B">
      <w:pPr>
        <w:spacing w:line="276" w:lineRule="exact"/>
        <w:ind w:right="182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5) opis jednego badania TK w trybie pilnym -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</w:rPr>
        <w:t>…..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hd w:val="clear" w:color="auto" w:fill="FFFFFF"/>
        </w:rPr>
        <w:t>zł.</w:t>
      </w:r>
    </w:p>
    <w:p w:rsidR="00623B98" w:rsidRDefault="0053128B">
      <w:pPr>
        <w:spacing w:line="276" w:lineRule="exact"/>
        <w:ind w:right="182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hd w:val="clear" w:color="auto" w:fill="FFFFFF"/>
        </w:rPr>
        <w:t>6)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 opis jednego badania TK w trybie „ Na Ratunek” -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</w:rPr>
        <w:t>…..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hd w:val="clear" w:color="auto" w:fill="FFFFFF"/>
        </w:rPr>
        <w:t>zł.</w:t>
      </w:r>
    </w:p>
    <w:p w:rsidR="00623B98" w:rsidRDefault="0053128B">
      <w:pPr>
        <w:spacing w:line="276" w:lineRule="exact"/>
        <w:ind w:right="182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hd w:val="clear" w:color="auto" w:fill="FFFFFF"/>
        </w:rPr>
        <w:t xml:space="preserve">7) 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opisu badania TK </w:t>
      </w:r>
      <w:r>
        <w:rPr>
          <w:rFonts w:ascii="Times New Roman" w:hAnsi="Times New Roman" w:cs="Times New Roman"/>
          <w:b/>
          <w:bCs/>
          <w:sz w:val="24"/>
        </w:rPr>
        <w:t>„</w:t>
      </w:r>
      <w:r>
        <w:rPr>
          <w:rFonts w:ascii="Times New Roman" w:hAnsi="Times New Roman" w:cs="Times New Roman"/>
          <w:bCs/>
          <w:sz w:val="24"/>
        </w:rPr>
        <w:t xml:space="preserve">Na ratunek </w:t>
      </w:r>
      <w:proofErr w:type="spellStart"/>
      <w:r>
        <w:rPr>
          <w:rFonts w:ascii="Times New Roman" w:hAnsi="Times New Roman" w:cs="Times New Roman"/>
          <w:bCs/>
          <w:sz w:val="24"/>
        </w:rPr>
        <w:t>tromboliza</w:t>
      </w:r>
      <w:proofErr w:type="spellEnd"/>
      <w:r>
        <w:rPr>
          <w:rFonts w:ascii="Times New Roman" w:hAnsi="Times New Roman" w:cs="Times New Roman"/>
          <w:bCs/>
          <w:sz w:val="24"/>
        </w:rPr>
        <w:t>”</w:t>
      </w:r>
      <w:r>
        <w:rPr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badanie udaru mózgu </w:t>
      </w:r>
      <w:proofErr w:type="spellStart"/>
      <w:r>
        <w:rPr>
          <w:rFonts w:ascii="Times New Roman" w:hAnsi="Times New Roman" w:cs="Times New Roman"/>
          <w:bCs/>
          <w:sz w:val="24"/>
        </w:rPr>
        <w:t>tromboliza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(TK </w:t>
      </w:r>
      <w:proofErr w:type="spellStart"/>
      <w:r>
        <w:rPr>
          <w:rFonts w:ascii="Times New Roman" w:hAnsi="Times New Roman" w:cs="Times New Roman"/>
          <w:bCs/>
          <w:sz w:val="24"/>
        </w:rPr>
        <w:t>głowa+angio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TK </w:t>
      </w:r>
      <w:proofErr w:type="spellStart"/>
      <w:r>
        <w:rPr>
          <w:rFonts w:ascii="Times New Roman" w:hAnsi="Times New Roman" w:cs="Times New Roman"/>
          <w:bCs/>
          <w:sz w:val="24"/>
        </w:rPr>
        <w:t>mózgowie+angio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TK </w:t>
      </w:r>
      <w:proofErr w:type="spellStart"/>
      <w:r>
        <w:rPr>
          <w:rFonts w:ascii="Times New Roman" w:hAnsi="Times New Roman" w:cs="Times New Roman"/>
          <w:bCs/>
          <w:sz w:val="24"/>
        </w:rPr>
        <w:t>szyja+angio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) (2 okolice anatomiczne)  </w:t>
      </w:r>
      <w:r>
        <w:rPr>
          <w:rFonts w:ascii="Times New Roman" w:hAnsi="Times New Roman" w:cs="Times New Roman"/>
          <w:b/>
          <w:bCs/>
          <w:sz w:val="24"/>
        </w:rPr>
        <w:t>….. zł</w:t>
      </w:r>
    </w:p>
    <w:p w:rsidR="00BE053A" w:rsidRPr="00BE053A" w:rsidRDefault="00BE053A">
      <w:pPr>
        <w:spacing w:line="276" w:lineRule="exact"/>
        <w:ind w:right="182"/>
        <w:jc w:val="both"/>
        <w:rPr>
          <w:rFonts w:ascii="Times New Roman" w:hAnsi="Times New Roman" w:cs="Times New Roman"/>
          <w:bCs/>
          <w:sz w:val="24"/>
        </w:rPr>
      </w:pPr>
      <w:r w:rsidRPr="00BE053A">
        <w:rPr>
          <w:rFonts w:ascii="Times New Roman" w:hAnsi="Times New Roman" w:cs="Times New Roman"/>
          <w:bCs/>
          <w:sz w:val="24"/>
        </w:rPr>
        <w:t xml:space="preserve">8) opis badania TK serca w trybie planowym …… </w:t>
      </w:r>
      <w:r w:rsidRPr="00BE053A">
        <w:rPr>
          <w:rFonts w:ascii="Times New Roman" w:hAnsi="Times New Roman" w:cs="Times New Roman"/>
          <w:b/>
          <w:bCs/>
          <w:sz w:val="24"/>
        </w:rPr>
        <w:t>zł</w:t>
      </w:r>
    </w:p>
    <w:p w:rsidR="00BE053A" w:rsidRDefault="00BE053A">
      <w:pPr>
        <w:spacing w:line="276" w:lineRule="exact"/>
        <w:ind w:right="182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hd w:val="clear" w:color="auto" w:fill="FFFFFF"/>
        </w:rPr>
      </w:pPr>
      <w:r w:rsidRPr="00BE053A">
        <w:rPr>
          <w:rFonts w:ascii="Times New Roman" w:hAnsi="Times New Roman" w:cs="Times New Roman"/>
          <w:bCs/>
          <w:sz w:val="24"/>
        </w:rPr>
        <w:lastRenderedPageBreak/>
        <w:t>9) Perfuzja Ośrodkowego Układu Nerwowego</w:t>
      </w:r>
      <w:r>
        <w:rPr>
          <w:rFonts w:ascii="Times New Roman" w:hAnsi="Times New Roman" w:cs="Times New Roman"/>
          <w:b/>
          <w:bCs/>
          <w:sz w:val="24"/>
        </w:rPr>
        <w:t xml:space="preserve"> …. zł</w:t>
      </w:r>
    </w:p>
    <w:p w:rsidR="00623B98" w:rsidRPr="00BE053A" w:rsidRDefault="0053128B">
      <w:pPr>
        <w:spacing w:line="276" w:lineRule="exact"/>
        <w:ind w:right="182"/>
        <w:jc w:val="both"/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</w:pPr>
      <w:r w:rsidRPr="00BE053A"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 xml:space="preserve">2. Faktura VAT za Usługi wykonane w danym miesiącu sporządzana będzie na podstawie </w:t>
      </w:r>
      <w:r w:rsidR="00BE053A" w:rsidRPr="00BE053A"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>kompletnych</w:t>
      </w:r>
      <w:r w:rsidR="007523A6"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 xml:space="preserve"> opisów badań</w:t>
      </w:r>
      <w:r w:rsidR="00BE053A" w:rsidRPr="00BE053A"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 xml:space="preserve"> w systemie Udzielającego Zamówienie</w:t>
      </w:r>
      <w:r w:rsidR="007F2DF9"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>.</w:t>
      </w:r>
    </w:p>
    <w:p w:rsidR="00623B98" w:rsidRDefault="0053128B">
      <w:pPr>
        <w:widowControl/>
        <w:jc w:val="both"/>
        <w:rPr>
          <w:rFonts w:ascii="Times New Roman" w:eastAsia="SimSun" w:hAnsi="Times New Roman" w:cs="Times New Roman"/>
          <w:sz w:val="24"/>
          <w:lang w:eastAsia="hi-IN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3. Przyjmujący zamówienie wraz z fakturą </w:t>
      </w:r>
      <w:r>
        <w:rPr>
          <w:rFonts w:ascii="Times New Roman" w:eastAsia="SimSun" w:hAnsi="Times New Roman" w:cs="Times New Roman"/>
          <w:sz w:val="24"/>
          <w:lang w:eastAsia="hi-IN"/>
        </w:rPr>
        <w:t xml:space="preserve">za usługi przesyłał będzie w formie elektronicznej (standard </w:t>
      </w:r>
      <w:proofErr w:type="spellStart"/>
      <w:r>
        <w:rPr>
          <w:rFonts w:ascii="Times New Roman" w:eastAsia="SimSun" w:hAnsi="Times New Roman" w:cs="Times New Roman"/>
          <w:sz w:val="24"/>
          <w:lang w:eastAsia="hi-IN"/>
        </w:rPr>
        <w:t>csv</w:t>
      </w:r>
      <w:proofErr w:type="spellEnd"/>
      <w:r>
        <w:rPr>
          <w:rFonts w:ascii="Times New Roman" w:eastAsia="SimSun" w:hAnsi="Times New Roman" w:cs="Times New Roman"/>
          <w:sz w:val="24"/>
          <w:lang w:eastAsia="hi-IN"/>
        </w:rPr>
        <w:t xml:space="preserve">, xls) spis wykonanych badań wraz z kolumnami kiedy (data, godz., min)  system Przyjmującego zamówienie otrzymał rekord pacjenta z systemu </w:t>
      </w:r>
      <w:proofErr w:type="spellStart"/>
      <w:r>
        <w:rPr>
          <w:rFonts w:ascii="Times New Roman" w:eastAsia="SimSun" w:hAnsi="Times New Roman" w:cs="Times New Roman"/>
          <w:sz w:val="24"/>
          <w:lang w:eastAsia="hi-IN"/>
        </w:rPr>
        <w:t>CliniNet</w:t>
      </w:r>
      <w:proofErr w:type="spellEnd"/>
      <w:r>
        <w:rPr>
          <w:rFonts w:ascii="Times New Roman" w:eastAsia="SimSun" w:hAnsi="Times New Roman" w:cs="Times New Roman"/>
          <w:sz w:val="24"/>
          <w:lang w:eastAsia="hi-IN"/>
        </w:rPr>
        <w:t xml:space="preserve"> oraz kiedy (data, godz., min) wykonany został kompletny opis w systemie Przyjmującego zamówienie.</w:t>
      </w:r>
    </w:p>
    <w:p w:rsidR="00623B98" w:rsidRDefault="0053128B">
      <w:pPr>
        <w:spacing w:line="276" w:lineRule="exact"/>
        <w:ind w:right="182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4. Przyjmujący zamówienie wystawi fakturę VAT nie później niż do 5-go dnia następnego miesiąca po miesiącu, za który przypada płatność.</w:t>
      </w:r>
    </w:p>
    <w:p w:rsidR="00623B98" w:rsidRDefault="0053128B">
      <w:pPr>
        <w:spacing w:line="276" w:lineRule="exact"/>
        <w:ind w:right="182"/>
        <w:jc w:val="both"/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5. Zapłata wynagrodzenia, o którym mowa w ust. 1 zostanie dokonana przez Udzielającego zamówienie w terminie do 60 dni od daty doręczenia przez Przyjmującego zamówienie prawidłowej faktury VAT, przelewem na rachunek wskazany w fakturze, przy czym za dzień zapłaty uznaje się dzień obciążenia rachunku Udzielającego zamówienie.</w:t>
      </w:r>
    </w:p>
    <w:p w:rsidR="00623B98" w:rsidRDefault="00623B9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 w:bidi="ar-SA"/>
        </w:rPr>
      </w:pPr>
    </w:p>
    <w:p w:rsidR="00623B98" w:rsidRDefault="0053128B">
      <w:pPr>
        <w:spacing w:before="10" w:line="276" w:lineRule="exact"/>
        <w:ind w:right="187"/>
        <w:jc w:val="center"/>
        <w:rPr>
          <w:rFonts w:ascii="Times New Roman" w:eastAsia="Times New Roman" w:hAnsi="Times New Roman" w:cs="Times New Roman"/>
          <w:b/>
          <w:color w:val="00000A"/>
          <w:spacing w:val="30"/>
          <w:sz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pacing w:val="30"/>
          <w:sz w:val="24"/>
          <w:shd w:val="clear" w:color="auto" w:fill="FFFFFF"/>
        </w:rPr>
        <w:t>§1</w:t>
      </w:r>
      <w:r w:rsidR="00671842">
        <w:rPr>
          <w:rFonts w:ascii="Times New Roman" w:eastAsia="Times New Roman" w:hAnsi="Times New Roman" w:cs="Times New Roman"/>
          <w:b/>
          <w:color w:val="00000A"/>
          <w:spacing w:val="30"/>
          <w:sz w:val="24"/>
          <w:shd w:val="clear" w:color="auto" w:fill="FFFFFF"/>
        </w:rPr>
        <w:t>2</w:t>
      </w:r>
    </w:p>
    <w:p w:rsidR="00623B98" w:rsidRDefault="0053128B">
      <w:pPr>
        <w:spacing w:line="276" w:lineRule="exact"/>
        <w:ind w:right="182"/>
        <w:jc w:val="center"/>
        <w:rPr>
          <w:rFonts w:ascii="Times New Roman" w:eastAsia="Times New Roman" w:hAnsi="Times New Roman" w:cs="Times New Roman"/>
          <w:b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 xml:space="preserve">Czas trwania umowy </w:t>
      </w:r>
    </w:p>
    <w:p w:rsidR="00623B98" w:rsidRDefault="0053128B">
      <w:pPr>
        <w:numPr>
          <w:ilvl w:val="0"/>
          <w:numId w:val="10"/>
        </w:numPr>
        <w:tabs>
          <w:tab w:val="left" w:pos="284"/>
          <w:tab w:val="left" w:pos="426"/>
        </w:tabs>
        <w:spacing w:line="276" w:lineRule="exact"/>
        <w:ind w:left="0" w:right="182" w:firstLine="0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Umowa niniejsza zawarta zostaje na czas określony, tj. </w:t>
      </w: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 xml:space="preserve">od dnia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01.12.2024 </w:t>
      </w: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>r. do dnia 30.11.202</w:t>
      </w:r>
      <w:r w:rsidR="00671842"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>r.</w:t>
      </w:r>
    </w:p>
    <w:p w:rsidR="00623B98" w:rsidRDefault="0053128B">
      <w:pPr>
        <w:numPr>
          <w:ilvl w:val="0"/>
          <w:numId w:val="10"/>
        </w:numPr>
        <w:spacing w:line="276" w:lineRule="exact"/>
        <w:ind w:left="284" w:right="182" w:hanging="284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</w:rPr>
        <w:t>Umowa ulega rozwiązaniu</w:t>
      </w:r>
      <w:r>
        <w:rPr>
          <w:rFonts w:ascii="Times New Roman" w:hAnsi="Times New Roman" w:cs="Times New Roman"/>
          <w:sz w:val="24"/>
        </w:rPr>
        <w:t>:</w:t>
      </w:r>
    </w:p>
    <w:p w:rsidR="00623B98" w:rsidRDefault="0053128B">
      <w:pPr>
        <w:widowControl/>
        <w:numPr>
          <w:ilvl w:val="2"/>
          <w:numId w:val="2"/>
        </w:numPr>
        <w:tabs>
          <w:tab w:val="left" w:pos="709"/>
          <w:tab w:val="left" w:pos="1702"/>
          <w:tab w:val="left" w:pos="2553"/>
          <w:tab w:val="left" w:pos="3404"/>
          <w:tab w:val="left" w:pos="4255"/>
          <w:tab w:val="left" w:pos="4784"/>
        </w:tabs>
        <w:suppressAutoHyphens w:val="0"/>
        <w:spacing w:line="276" w:lineRule="auto"/>
        <w:ind w:left="567" w:hanging="283"/>
        <w:jc w:val="both"/>
        <w:rPr>
          <w:rFonts w:ascii="Times New Roman" w:eastAsia="Arial" w:hAnsi="Times New Roman" w:cs="Times New Roman"/>
          <w:color w:val="00000A"/>
          <w:kern w:val="0"/>
          <w:sz w:val="24"/>
          <w:lang w:bidi="ar-SA"/>
        </w:rPr>
      </w:pPr>
      <w:r>
        <w:rPr>
          <w:rFonts w:ascii="Times New Roman" w:eastAsia="Arial" w:hAnsi="Times New Roman" w:cs="Times New Roman"/>
          <w:color w:val="00000A"/>
          <w:kern w:val="0"/>
          <w:sz w:val="24"/>
          <w:lang w:bidi="ar-SA"/>
        </w:rPr>
        <w:t>z upływem czasu, na który była zawarta;</w:t>
      </w:r>
    </w:p>
    <w:p w:rsidR="00623B98" w:rsidRDefault="0053128B">
      <w:pPr>
        <w:widowControl/>
        <w:numPr>
          <w:ilvl w:val="2"/>
          <w:numId w:val="2"/>
        </w:numPr>
        <w:tabs>
          <w:tab w:val="left" w:pos="709"/>
          <w:tab w:val="left" w:pos="1702"/>
          <w:tab w:val="left" w:pos="2553"/>
          <w:tab w:val="left" w:pos="3404"/>
          <w:tab w:val="left" w:pos="4255"/>
          <w:tab w:val="left" w:pos="4784"/>
        </w:tabs>
        <w:suppressAutoHyphens w:val="0"/>
        <w:spacing w:line="276" w:lineRule="auto"/>
        <w:ind w:left="567" w:hanging="283"/>
        <w:jc w:val="both"/>
        <w:rPr>
          <w:rFonts w:ascii="Times New Roman" w:eastAsia="Arial" w:hAnsi="Times New Roman" w:cs="Times New Roman"/>
          <w:color w:val="00000A"/>
          <w:kern w:val="0"/>
          <w:sz w:val="24"/>
          <w:lang w:bidi="ar-SA"/>
        </w:rPr>
      </w:pPr>
      <w:r>
        <w:rPr>
          <w:rFonts w:ascii="Times New Roman" w:eastAsia="Arial" w:hAnsi="Times New Roman" w:cs="Times New Roman"/>
          <w:color w:val="00000A"/>
          <w:kern w:val="0"/>
          <w:sz w:val="24"/>
          <w:lang w:bidi="ar-SA"/>
        </w:rPr>
        <w:t>wskutek oświadczenia jednej ze stron, z zachowaniem okresu wypowiedzenia;</w:t>
      </w:r>
    </w:p>
    <w:p w:rsidR="00623B98" w:rsidRDefault="0053128B">
      <w:pPr>
        <w:widowControl/>
        <w:numPr>
          <w:ilvl w:val="2"/>
          <w:numId w:val="2"/>
        </w:numPr>
        <w:tabs>
          <w:tab w:val="left" w:pos="567"/>
          <w:tab w:val="left" w:pos="1561"/>
          <w:tab w:val="left" w:pos="1702"/>
          <w:tab w:val="left" w:pos="1987"/>
          <w:tab w:val="left" w:pos="2411"/>
          <w:tab w:val="left" w:pos="2553"/>
          <w:tab w:val="left" w:pos="3404"/>
          <w:tab w:val="left" w:pos="4255"/>
          <w:tab w:val="left" w:pos="4784"/>
        </w:tabs>
        <w:suppressAutoHyphens w:val="0"/>
        <w:spacing w:line="276" w:lineRule="auto"/>
        <w:ind w:left="284" w:firstLine="0"/>
        <w:jc w:val="both"/>
        <w:rPr>
          <w:rFonts w:ascii="Times New Roman" w:eastAsia="Arial" w:hAnsi="Times New Roman" w:cs="Times New Roman"/>
          <w:color w:val="00000A"/>
          <w:kern w:val="0"/>
          <w:sz w:val="24"/>
          <w:lang w:bidi="ar-SA"/>
        </w:rPr>
      </w:pPr>
      <w:r>
        <w:rPr>
          <w:rFonts w:ascii="Times New Roman" w:eastAsia="Arial" w:hAnsi="Times New Roman" w:cs="Times New Roman"/>
          <w:color w:val="00000A"/>
          <w:kern w:val="0"/>
          <w:sz w:val="24"/>
          <w:lang w:bidi="ar-SA"/>
        </w:rPr>
        <w:t>wskutek oświadczenia jednej ze stron, bez zachowania okresu wypowiedzenia, w przypadku, gdy druga strona rażąco narusza istotne postanowienia umowy,</w:t>
      </w:r>
    </w:p>
    <w:p w:rsidR="00623B98" w:rsidRDefault="0053128B">
      <w:pPr>
        <w:widowControl/>
        <w:numPr>
          <w:ilvl w:val="2"/>
          <w:numId w:val="2"/>
        </w:numPr>
        <w:tabs>
          <w:tab w:val="left" w:pos="567"/>
          <w:tab w:val="left" w:pos="1561"/>
          <w:tab w:val="left" w:pos="1702"/>
          <w:tab w:val="left" w:pos="1987"/>
          <w:tab w:val="left" w:pos="2411"/>
          <w:tab w:val="left" w:pos="2553"/>
          <w:tab w:val="left" w:pos="3404"/>
          <w:tab w:val="left" w:pos="4255"/>
          <w:tab w:val="left" w:pos="4784"/>
        </w:tabs>
        <w:suppressAutoHyphens w:val="0"/>
        <w:spacing w:line="276" w:lineRule="auto"/>
        <w:ind w:left="284" w:firstLine="0"/>
        <w:jc w:val="both"/>
        <w:rPr>
          <w:rFonts w:ascii="Times New Roman" w:eastAsia="Arial" w:hAnsi="Times New Roman" w:cs="Times New Roman"/>
          <w:color w:val="00000A"/>
          <w:kern w:val="0"/>
          <w:sz w:val="24"/>
          <w:lang w:bidi="ar-SA"/>
        </w:rPr>
      </w:pPr>
      <w:r>
        <w:rPr>
          <w:rFonts w:ascii="Times New Roman" w:eastAsia="Arial" w:hAnsi="Times New Roman" w:cs="Times New Roman"/>
          <w:color w:val="00000A"/>
          <w:kern w:val="0"/>
          <w:sz w:val="24"/>
          <w:lang w:bidi="ar-SA"/>
        </w:rPr>
        <w:t>z dniem zakończenia udzielania świadczeń zdrowotnych.</w:t>
      </w:r>
    </w:p>
    <w:p w:rsidR="00623B98" w:rsidRDefault="0053128B">
      <w:pPr>
        <w:widowControl/>
        <w:tabs>
          <w:tab w:val="left" w:pos="709"/>
          <w:tab w:val="left" w:pos="1561"/>
          <w:tab w:val="left" w:pos="1702"/>
          <w:tab w:val="left" w:pos="1987"/>
          <w:tab w:val="left" w:pos="2411"/>
          <w:tab w:val="left" w:pos="2553"/>
          <w:tab w:val="left" w:pos="3404"/>
          <w:tab w:val="left" w:pos="4255"/>
          <w:tab w:val="left" w:pos="4784"/>
        </w:tabs>
        <w:suppressAutoHyphens w:val="0"/>
        <w:spacing w:line="276" w:lineRule="auto"/>
        <w:ind w:left="1"/>
        <w:jc w:val="both"/>
        <w:rPr>
          <w:rFonts w:ascii="Times New Roman" w:eastAsia="Arial" w:hAnsi="Times New Roman" w:cs="Times New Roman"/>
          <w:color w:val="00000A"/>
          <w:kern w:val="0"/>
          <w:sz w:val="24"/>
          <w:lang w:bidi="ar-SA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hd w:val="clear" w:color="auto" w:fill="FFFFFF"/>
          <w:lang w:bidi="ar-SA"/>
        </w:rPr>
        <w:t xml:space="preserve">3. </w:t>
      </w:r>
      <w:r>
        <w:rPr>
          <w:rFonts w:ascii="Times New Roman" w:eastAsia="Arial" w:hAnsi="Times New Roman" w:cs="Times New Roman"/>
          <w:color w:val="00000A"/>
          <w:kern w:val="0"/>
          <w:sz w:val="24"/>
          <w:lang w:bidi="ar-SA"/>
        </w:rPr>
        <w:t xml:space="preserve">Udzielający zamówienia ma prawo do </w:t>
      </w:r>
      <w:r>
        <w:rPr>
          <w:rFonts w:ascii="Times New Roman" w:eastAsia="Arial" w:hAnsi="Times New Roman" w:cs="Times New Roman"/>
          <w:b/>
          <w:color w:val="00000A"/>
          <w:kern w:val="0"/>
          <w:sz w:val="24"/>
          <w:lang w:bidi="ar-SA"/>
        </w:rPr>
        <w:t>rozwiązania niniejszej umowy przed terminem</w:t>
      </w:r>
      <w:r>
        <w:rPr>
          <w:rFonts w:ascii="Times New Roman" w:eastAsia="Arial" w:hAnsi="Times New Roman" w:cs="Times New Roman"/>
          <w:color w:val="00000A"/>
          <w:kern w:val="0"/>
          <w:sz w:val="24"/>
          <w:lang w:bidi="ar-SA"/>
        </w:rPr>
        <w:t xml:space="preserve"> określonym w ust. 1, za 3- miesięcznym wypowiedzeniem, w przypadku, gdy Przyjmujący Zamówienie:</w:t>
      </w:r>
    </w:p>
    <w:p w:rsidR="00623B98" w:rsidRDefault="0053128B">
      <w:pPr>
        <w:widowControl/>
        <w:numPr>
          <w:ilvl w:val="0"/>
          <w:numId w:val="3"/>
        </w:numPr>
        <w:tabs>
          <w:tab w:val="left" w:pos="709"/>
          <w:tab w:val="left" w:pos="2553"/>
          <w:tab w:val="left" w:pos="3404"/>
          <w:tab w:val="left" w:pos="4254"/>
        </w:tabs>
        <w:spacing w:line="276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A"/>
          <w:kern w:val="0"/>
          <w:sz w:val="24"/>
          <w:lang w:bidi="ar-SA"/>
        </w:rPr>
      </w:pPr>
      <w:r>
        <w:rPr>
          <w:rFonts w:ascii="Times New Roman" w:eastAsia="Arial" w:hAnsi="Times New Roman" w:cs="Times New Roman"/>
          <w:color w:val="00000A"/>
          <w:kern w:val="0"/>
          <w:sz w:val="24"/>
          <w:lang w:bidi="ar-SA"/>
        </w:rPr>
        <w:t>nie wykonuje określonych umową obowiązków lub nie przestrzega określonych umową zakazów albo wykonuje umowę niezgodnie z jej postanowieniami;</w:t>
      </w:r>
    </w:p>
    <w:p w:rsidR="00623B98" w:rsidRDefault="0053128B">
      <w:pPr>
        <w:widowControl/>
        <w:numPr>
          <w:ilvl w:val="0"/>
          <w:numId w:val="3"/>
        </w:numPr>
        <w:tabs>
          <w:tab w:val="left" w:pos="709"/>
          <w:tab w:val="left" w:pos="2553"/>
          <w:tab w:val="left" w:pos="3404"/>
          <w:tab w:val="left" w:pos="4254"/>
        </w:tabs>
        <w:spacing w:line="276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A"/>
          <w:kern w:val="0"/>
          <w:sz w:val="24"/>
          <w:lang w:bidi="ar-SA"/>
        </w:rPr>
      </w:pPr>
      <w:r>
        <w:rPr>
          <w:rFonts w:ascii="Times New Roman" w:eastAsia="Arial" w:hAnsi="Times New Roman" w:cs="Times New Roman"/>
          <w:color w:val="00000A"/>
          <w:kern w:val="0"/>
          <w:sz w:val="24"/>
          <w:lang w:bidi="ar-SA"/>
        </w:rPr>
        <w:t>nie usunie uchybień, stwierdzonych przez Udzielającego zamówienia lub inny podmiot podczas przeprowadzonej kontroli w wyznaczonym terminie;</w:t>
      </w:r>
    </w:p>
    <w:p w:rsidR="00623B98" w:rsidRDefault="0053128B">
      <w:pPr>
        <w:widowControl/>
        <w:numPr>
          <w:ilvl w:val="0"/>
          <w:numId w:val="3"/>
        </w:numPr>
        <w:tabs>
          <w:tab w:val="left" w:pos="709"/>
          <w:tab w:val="left" w:pos="2553"/>
          <w:tab w:val="left" w:pos="3404"/>
          <w:tab w:val="left" w:pos="4254"/>
        </w:tabs>
        <w:spacing w:line="276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A"/>
          <w:kern w:val="0"/>
          <w:sz w:val="24"/>
          <w:lang w:bidi="ar-SA"/>
        </w:rPr>
      </w:pPr>
      <w:r>
        <w:rPr>
          <w:rFonts w:ascii="Times New Roman" w:eastAsia="Arial" w:hAnsi="Times New Roman" w:cs="Times New Roman"/>
          <w:color w:val="00000A"/>
          <w:kern w:val="0"/>
          <w:sz w:val="24"/>
          <w:lang w:bidi="ar-SA"/>
        </w:rPr>
        <w:t>w razie zaistnienia zmiany okoliczności powodującej, że wykonanie umowy nie będzie leżeć w interesie Udzielającego zamówienia;</w:t>
      </w:r>
    </w:p>
    <w:p w:rsidR="00623B98" w:rsidRDefault="0053128B">
      <w:pPr>
        <w:widowControl/>
        <w:numPr>
          <w:ilvl w:val="0"/>
          <w:numId w:val="4"/>
        </w:numPr>
        <w:tabs>
          <w:tab w:val="left" w:pos="284"/>
          <w:tab w:val="left" w:pos="1561"/>
          <w:tab w:val="left" w:pos="1987"/>
          <w:tab w:val="left" w:pos="2127"/>
          <w:tab w:val="left" w:pos="2413"/>
        </w:tabs>
        <w:spacing w:line="276" w:lineRule="auto"/>
        <w:ind w:left="0" w:firstLine="0"/>
        <w:jc w:val="both"/>
        <w:textAlignment w:val="baseline"/>
        <w:rPr>
          <w:rFonts w:ascii="Times New Roman" w:eastAsia="Arial" w:hAnsi="Times New Roman" w:cs="Times New Roman"/>
          <w:color w:val="00000A"/>
          <w:kern w:val="0"/>
          <w:sz w:val="24"/>
          <w:lang w:bidi="ar-SA"/>
        </w:rPr>
      </w:pPr>
      <w:r>
        <w:rPr>
          <w:rFonts w:ascii="Times New Roman" w:eastAsia="Arial" w:hAnsi="Times New Roman" w:cs="Times New Roman"/>
          <w:color w:val="00000A"/>
          <w:kern w:val="0"/>
          <w:sz w:val="24"/>
          <w:lang w:bidi="ar-SA"/>
        </w:rPr>
        <w:t xml:space="preserve">Przyjmujący zamówienie ma prawo do rozwiązania niniejszej umowy przed terminem określonym w ust. 1, za </w:t>
      </w:r>
      <w:r>
        <w:rPr>
          <w:rFonts w:ascii="Times New Roman" w:eastAsia="Arial" w:hAnsi="Times New Roman" w:cs="Times New Roman"/>
          <w:b/>
          <w:color w:val="00000A"/>
          <w:kern w:val="0"/>
          <w:sz w:val="24"/>
          <w:lang w:bidi="ar-SA"/>
        </w:rPr>
        <w:t>3- miesięcznym wypowiedzeniem</w:t>
      </w:r>
      <w:r>
        <w:rPr>
          <w:rFonts w:ascii="Times New Roman" w:eastAsia="Arial" w:hAnsi="Times New Roman" w:cs="Times New Roman"/>
          <w:color w:val="00000A"/>
          <w:kern w:val="0"/>
          <w:sz w:val="24"/>
          <w:lang w:bidi="ar-SA"/>
        </w:rPr>
        <w:t>, w przypadku braku płatności wynagrodzenia (należności) za co najmniej 2 pełne miesiące.</w:t>
      </w:r>
    </w:p>
    <w:p w:rsidR="00623B98" w:rsidRDefault="0053128B">
      <w:pPr>
        <w:widowControl/>
        <w:tabs>
          <w:tab w:val="left" w:pos="0"/>
          <w:tab w:val="left" w:pos="709"/>
          <w:tab w:val="left" w:pos="1560"/>
        </w:tabs>
        <w:spacing w:line="276" w:lineRule="auto"/>
        <w:textAlignment w:val="baseline"/>
        <w:rPr>
          <w:rFonts w:ascii="Times New Roman" w:eastAsia="Arial" w:hAnsi="Times New Roman" w:cs="Times New Roman"/>
          <w:color w:val="00000A"/>
          <w:kern w:val="0"/>
          <w:sz w:val="24"/>
          <w:lang w:bidi="ar-SA"/>
        </w:rPr>
      </w:pPr>
      <w:r>
        <w:rPr>
          <w:rFonts w:ascii="Times New Roman" w:eastAsia="Arial" w:hAnsi="Times New Roman" w:cs="Times New Roman"/>
          <w:color w:val="00000A"/>
          <w:kern w:val="0"/>
          <w:sz w:val="24"/>
          <w:lang w:bidi="ar-SA"/>
        </w:rPr>
        <w:t>5. Po ustaniu obowiązywania umowy Przyjmujący zamówienie zobowiązany jest do:</w:t>
      </w:r>
    </w:p>
    <w:p w:rsidR="00623B98" w:rsidRDefault="0053128B">
      <w:pPr>
        <w:widowControl/>
        <w:numPr>
          <w:ilvl w:val="0"/>
          <w:numId w:val="5"/>
        </w:numPr>
        <w:tabs>
          <w:tab w:val="left" w:pos="709"/>
        </w:tabs>
        <w:spacing w:line="276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A"/>
          <w:kern w:val="0"/>
          <w:sz w:val="24"/>
          <w:lang w:bidi="ar-SA"/>
        </w:rPr>
      </w:pPr>
      <w:r>
        <w:rPr>
          <w:rFonts w:ascii="Times New Roman" w:eastAsia="Arial" w:hAnsi="Times New Roman" w:cs="Times New Roman"/>
          <w:color w:val="00000A"/>
          <w:kern w:val="0"/>
          <w:sz w:val="24"/>
          <w:lang w:bidi="ar-SA"/>
        </w:rPr>
        <w:t>przekazania mienia Udzielającemu zamówienia, będącego jego własnością, w stanie nie pogorszonym;</w:t>
      </w:r>
    </w:p>
    <w:p w:rsidR="00623B98" w:rsidRPr="007F2DF9" w:rsidRDefault="0053128B" w:rsidP="007F2DF9">
      <w:pPr>
        <w:widowControl/>
        <w:numPr>
          <w:ilvl w:val="0"/>
          <w:numId w:val="5"/>
        </w:numPr>
        <w:tabs>
          <w:tab w:val="left" w:pos="709"/>
        </w:tabs>
        <w:spacing w:line="276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lang w:eastAsia="pl-PL" w:bidi="ar-SA"/>
        </w:rPr>
      </w:pPr>
      <w:r>
        <w:rPr>
          <w:rFonts w:ascii="Times New Roman" w:eastAsia="Arial" w:hAnsi="Times New Roman" w:cs="Times New Roman"/>
          <w:color w:val="00000A"/>
          <w:kern w:val="0"/>
          <w:sz w:val="24"/>
          <w:lang w:bidi="ar-SA"/>
        </w:rPr>
        <w:t xml:space="preserve">zwrotu wszelkiej dokumentacji związanej z realizacją niniejszej umowy, należącej do Udzielającego zamówienia, w terminie nie dłuższym niż 3 dni od daty ustania </w:t>
      </w:r>
      <w:r>
        <w:rPr>
          <w:rFonts w:ascii="Times New Roman" w:eastAsia="Arial" w:hAnsi="Times New Roman" w:cs="Times New Roman"/>
          <w:color w:val="00000A"/>
          <w:kern w:val="0"/>
          <w:sz w:val="24"/>
          <w:lang w:bidi="ar-SA"/>
        </w:rPr>
        <w:lastRenderedPageBreak/>
        <w:t>umowy (zwrotowi podlegają też wszelkie nośniki zawierające wszelkie dane i informacje związane z realizacją umowy).</w:t>
      </w:r>
    </w:p>
    <w:p w:rsidR="00623B98" w:rsidRDefault="0053128B">
      <w:pPr>
        <w:spacing w:before="62" w:line="276" w:lineRule="exact"/>
        <w:jc w:val="center"/>
        <w:rPr>
          <w:rFonts w:ascii="Times New Roman" w:eastAsia="Times New Roman" w:hAnsi="Times New Roman" w:cs="Times New Roman"/>
          <w:b/>
          <w:color w:val="00000A"/>
          <w:spacing w:val="30"/>
          <w:sz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pacing w:val="30"/>
          <w:sz w:val="24"/>
          <w:shd w:val="clear" w:color="auto" w:fill="FFFFFF"/>
        </w:rPr>
        <w:t>§1</w:t>
      </w:r>
      <w:r w:rsidR="00671842">
        <w:rPr>
          <w:rFonts w:ascii="Times New Roman" w:eastAsia="Times New Roman" w:hAnsi="Times New Roman" w:cs="Times New Roman"/>
          <w:b/>
          <w:color w:val="00000A"/>
          <w:spacing w:val="30"/>
          <w:sz w:val="24"/>
          <w:shd w:val="clear" w:color="auto" w:fill="FFFFFF"/>
        </w:rPr>
        <w:t>3</w:t>
      </w:r>
    </w:p>
    <w:p w:rsidR="00623B98" w:rsidRDefault="0053128B">
      <w:pPr>
        <w:spacing w:before="24" w:line="276" w:lineRule="exact"/>
        <w:jc w:val="center"/>
        <w:rPr>
          <w:rFonts w:ascii="Times New Roman" w:eastAsia="Times New Roman" w:hAnsi="Times New Roman" w:cs="Times New Roman"/>
          <w:b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>Kary umowne</w:t>
      </w:r>
    </w:p>
    <w:p w:rsidR="00623B98" w:rsidRDefault="0053128B">
      <w:pPr>
        <w:spacing w:before="24" w:line="276" w:lineRule="exact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Udzielający zamówienie ma prawo dochodzić następujących kar umownych:</w:t>
      </w:r>
    </w:p>
    <w:p w:rsidR="00623B98" w:rsidRDefault="0053128B">
      <w:pPr>
        <w:spacing w:before="24" w:line="276" w:lineRule="exact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a) za zwłokę w przekazaniu opisów badań w stosunku do te</w:t>
      </w:r>
      <w:r w:rsidR="00475575"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rminów wskazanych w § 1 ust. 15 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w wysokości:</w:t>
      </w:r>
    </w:p>
    <w:p w:rsidR="00623B98" w:rsidRDefault="0053128B">
      <w:pPr>
        <w:spacing w:before="24" w:line="276" w:lineRule="exact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-</w:t>
      </w:r>
      <w:r>
        <w:rPr>
          <w:rFonts w:ascii="Times New Roman" w:eastAsia="SimSun" w:hAnsi="Times New Roman" w:cs="Times New Roman"/>
          <w:color w:val="00000A"/>
          <w:sz w:val="24"/>
          <w:highlight w:val="white"/>
          <w:shd w:val="clear" w:color="auto" w:fill="FFFFFF"/>
          <w:lang w:val="pl"/>
        </w:rPr>
        <w:t xml:space="preserve"> 10% wartości badania, </w:t>
      </w:r>
      <w:proofErr w:type="spellStart"/>
      <w:r>
        <w:rPr>
          <w:rFonts w:ascii="Times New Roman" w:eastAsia="SimSun" w:hAnsi="Times New Roman" w:cs="Times New Roman"/>
          <w:color w:val="00000A"/>
          <w:sz w:val="24"/>
          <w:highlight w:val="white"/>
          <w:shd w:val="clear" w:color="auto" w:fill="FFFFFF"/>
          <w:lang w:val="pl"/>
        </w:rPr>
        <w:t>kt</w:t>
      </w:r>
      <w:r>
        <w:rPr>
          <w:rFonts w:ascii="Times New Roman" w:eastAsia="SimSun" w:hAnsi="Times New Roman" w:cs="Times New Roman"/>
          <w:color w:val="00000A"/>
          <w:sz w:val="24"/>
          <w:highlight w:val="white"/>
          <w:shd w:val="clear" w:color="auto" w:fill="FFFFFF"/>
        </w:rPr>
        <w:t>órego</w:t>
      </w:r>
      <w:proofErr w:type="spellEnd"/>
      <w:r>
        <w:rPr>
          <w:rFonts w:ascii="Times New Roman" w:eastAsia="SimSun" w:hAnsi="Times New Roman" w:cs="Times New Roman"/>
          <w:color w:val="00000A"/>
          <w:sz w:val="24"/>
          <w:highlight w:val="white"/>
          <w:shd w:val="clear" w:color="auto" w:fill="FFFFFF"/>
        </w:rPr>
        <w:t xml:space="preserve"> opóźnienie dotyczy za każdy rozpoczęty dzień zwłoki w przypadku badań planowych, jednakże nie więcej niż 50% wartości badania.</w:t>
      </w:r>
    </w:p>
    <w:p w:rsidR="00623B98" w:rsidRDefault="0053128B">
      <w:pPr>
        <w:spacing w:before="24" w:line="276" w:lineRule="exact"/>
        <w:jc w:val="both"/>
        <w:rPr>
          <w:rFonts w:ascii="Times New Roman" w:eastAsia="SimSu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SimSun" w:hAnsi="Times New Roman" w:cs="Times New Roman"/>
          <w:color w:val="00000A"/>
          <w:sz w:val="24"/>
          <w:highlight w:val="white"/>
          <w:shd w:val="clear" w:color="auto" w:fill="FFFFFF"/>
          <w:lang w:val="pl"/>
        </w:rPr>
        <w:t xml:space="preserve">- 10% wartości badania, </w:t>
      </w:r>
      <w:proofErr w:type="spellStart"/>
      <w:r>
        <w:rPr>
          <w:rFonts w:ascii="Times New Roman" w:eastAsia="SimSun" w:hAnsi="Times New Roman" w:cs="Times New Roman"/>
          <w:color w:val="00000A"/>
          <w:sz w:val="24"/>
          <w:highlight w:val="white"/>
          <w:shd w:val="clear" w:color="auto" w:fill="FFFFFF"/>
          <w:lang w:val="pl"/>
        </w:rPr>
        <w:t>kt</w:t>
      </w:r>
      <w:r>
        <w:rPr>
          <w:rFonts w:ascii="Times New Roman" w:eastAsia="SimSun" w:hAnsi="Times New Roman" w:cs="Times New Roman"/>
          <w:color w:val="00000A"/>
          <w:sz w:val="24"/>
          <w:highlight w:val="white"/>
          <w:shd w:val="clear" w:color="auto" w:fill="FFFFFF"/>
        </w:rPr>
        <w:t>órego</w:t>
      </w:r>
      <w:proofErr w:type="spellEnd"/>
      <w:r>
        <w:rPr>
          <w:rFonts w:ascii="Times New Roman" w:eastAsia="SimSun" w:hAnsi="Times New Roman" w:cs="Times New Roman"/>
          <w:color w:val="00000A"/>
          <w:sz w:val="24"/>
          <w:highlight w:val="white"/>
          <w:shd w:val="clear" w:color="auto" w:fill="FFFFFF"/>
        </w:rPr>
        <w:t xml:space="preserve"> opóźnienie dotyczy za każdą rozpoczętą godzinę zwłoki w przypadku badań pilnych i „Na Ratunek”, jednakże nie więcej niż 50% wartości badania.</w:t>
      </w:r>
    </w:p>
    <w:p w:rsidR="00623B98" w:rsidRDefault="0053128B">
      <w:pPr>
        <w:spacing w:before="24" w:line="276" w:lineRule="exact"/>
        <w:jc w:val="both"/>
        <w:rPr>
          <w:rFonts w:ascii="Times New Roman" w:eastAsia="SimSu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SimSun" w:hAnsi="Times New Roman" w:cs="Times New Roman"/>
          <w:color w:val="00000A"/>
          <w:sz w:val="24"/>
          <w:shd w:val="clear" w:color="auto" w:fill="FFFFFF"/>
        </w:rPr>
        <w:t xml:space="preserve">- 10% </w:t>
      </w:r>
      <w:r>
        <w:rPr>
          <w:rFonts w:ascii="Times New Roman" w:eastAsia="SimSun" w:hAnsi="Times New Roman" w:cs="Times New Roman"/>
          <w:color w:val="00000A"/>
          <w:sz w:val="24"/>
          <w:highlight w:val="white"/>
          <w:shd w:val="clear" w:color="auto" w:fill="FFFFFF"/>
          <w:lang w:val="pl"/>
        </w:rPr>
        <w:t xml:space="preserve">wartości badania, </w:t>
      </w:r>
      <w:proofErr w:type="spellStart"/>
      <w:r>
        <w:rPr>
          <w:rFonts w:ascii="Times New Roman" w:eastAsia="SimSun" w:hAnsi="Times New Roman" w:cs="Times New Roman"/>
          <w:color w:val="00000A"/>
          <w:sz w:val="24"/>
          <w:highlight w:val="white"/>
          <w:shd w:val="clear" w:color="auto" w:fill="FFFFFF"/>
          <w:lang w:val="pl"/>
        </w:rPr>
        <w:t>kt</w:t>
      </w:r>
      <w:r>
        <w:rPr>
          <w:rFonts w:ascii="Times New Roman" w:eastAsia="SimSun" w:hAnsi="Times New Roman" w:cs="Times New Roman"/>
          <w:color w:val="00000A"/>
          <w:sz w:val="24"/>
          <w:highlight w:val="white"/>
          <w:shd w:val="clear" w:color="auto" w:fill="FFFFFF"/>
        </w:rPr>
        <w:t>órego</w:t>
      </w:r>
      <w:proofErr w:type="spellEnd"/>
      <w:r>
        <w:rPr>
          <w:rFonts w:ascii="Times New Roman" w:eastAsia="SimSun" w:hAnsi="Times New Roman" w:cs="Times New Roman"/>
          <w:color w:val="00000A"/>
          <w:sz w:val="24"/>
          <w:highlight w:val="white"/>
          <w:shd w:val="clear" w:color="auto" w:fill="FFFFFF"/>
        </w:rPr>
        <w:t xml:space="preserve"> opóźnienie dotyczy za każde rozpoczęte 30 minut zwłoki w przypadku badań „Na Ratunek </w:t>
      </w:r>
      <w:proofErr w:type="spellStart"/>
      <w:r>
        <w:rPr>
          <w:rFonts w:ascii="Times New Roman" w:eastAsia="SimSun" w:hAnsi="Times New Roman" w:cs="Times New Roman"/>
          <w:color w:val="00000A"/>
          <w:sz w:val="24"/>
          <w:highlight w:val="white"/>
          <w:shd w:val="clear" w:color="auto" w:fill="FFFFFF"/>
        </w:rPr>
        <w:t>tromboliza</w:t>
      </w:r>
      <w:proofErr w:type="spellEnd"/>
      <w:r>
        <w:rPr>
          <w:rFonts w:ascii="Times New Roman" w:eastAsia="SimSun" w:hAnsi="Times New Roman" w:cs="Times New Roman"/>
          <w:color w:val="00000A"/>
          <w:sz w:val="24"/>
          <w:highlight w:val="white"/>
          <w:shd w:val="clear" w:color="auto" w:fill="FFFFFF"/>
        </w:rPr>
        <w:t>”, jednakże nie więcej niż 50% wartości badania.</w:t>
      </w:r>
    </w:p>
    <w:p w:rsidR="00623B98" w:rsidRDefault="0053128B">
      <w:pPr>
        <w:spacing w:before="24" w:line="276" w:lineRule="exact"/>
        <w:jc w:val="both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b) za brak możliwości skonsultowania  w ciągu dwóch godzin wyniku badania z lekarzem wykonującym opis u Przyjmującego zamówienie lub z osobą pełniącą funkcję koordynatora u Przyjmującego Zamówienie, Udzielający zamówienie nałoży karę w wysokości 50% wartości wynagrodzenia należnego Przyjmującemu zamówienie obliczonego stosowanie do § 1</w:t>
      </w:r>
      <w:r w:rsidR="00BE053A"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 ust. 1  pkt. od 1) do </w:t>
      </w:r>
      <w:r w:rsidR="00475575"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9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) za opisy, których nie skonsultowano. Brak możliwości to brak odpowiedzi na maila i brak odebrania trzech połączeń.</w:t>
      </w:r>
    </w:p>
    <w:p w:rsidR="00623B98" w:rsidRDefault="0053128B">
      <w:pPr>
        <w:spacing w:before="24" w:line="276" w:lineRule="exact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2. Udzielający zamówienie ma prawo dochodzić odszkodowania uzupełniającego na zasadach ogólnych przewidzianych w Kodeksie cywilnym, na wypadek gdyby szkoda przewyższała wysokość zastrzeżonych kar umownych.</w:t>
      </w:r>
    </w:p>
    <w:p w:rsidR="00623B98" w:rsidRDefault="0053128B">
      <w:pPr>
        <w:spacing w:before="24" w:line="276" w:lineRule="exact"/>
        <w:jc w:val="both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3. Udzielający zamówienie ma prawo potrącić należne mu kary umowne z przysługującego Przyjmujący zamówienie wynagrodzenia, na co Przyjmujący zamówienie wyraża zgodę.</w:t>
      </w:r>
    </w:p>
    <w:p w:rsidR="00623B98" w:rsidRDefault="0053128B">
      <w:pPr>
        <w:spacing w:before="24" w:line="276" w:lineRule="exact"/>
        <w:jc w:val="both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4.Kary umowne płatne będą w terminie 7 dni od dnia doręczenia noty obciążeniowej.</w:t>
      </w:r>
    </w:p>
    <w:p w:rsidR="00623B98" w:rsidRDefault="0053128B">
      <w:pPr>
        <w:spacing w:before="24" w:line="276" w:lineRule="exact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5.Naliczanie i dochodzenie kar umownych możliwe jest także po odstąpieniu, wypowiedzeniu, wygaśnięciu umowy.</w:t>
      </w:r>
    </w:p>
    <w:p w:rsidR="00623B98" w:rsidRDefault="00623B98">
      <w:pPr>
        <w:spacing w:before="10" w:line="276" w:lineRule="exact"/>
        <w:ind w:right="187"/>
        <w:jc w:val="center"/>
        <w:rPr>
          <w:rFonts w:ascii="Times New Roman" w:eastAsia="Times New Roman" w:hAnsi="Times New Roman" w:cs="Times New Roman"/>
          <w:b/>
          <w:color w:val="00000A"/>
          <w:spacing w:val="30"/>
          <w:sz w:val="24"/>
          <w:highlight w:val="white"/>
        </w:rPr>
      </w:pPr>
    </w:p>
    <w:p w:rsidR="00623B98" w:rsidRDefault="0053128B">
      <w:pPr>
        <w:spacing w:before="10" w:line="276" w:lineRule="exact"/>
        <w:ind w:right="187"/>
        <w:jc w:val="center"/>
        <w:rPr>
          <w:rFonts w:ascii="Times New Roman" w:eastAsia="Times New Roman" w:hAnsi="Times New Roman" w:cs="Times New Roman"/>
          <w:b/>
          <w:color w:val="00000A"/>
          <w:spacing w:val="30"/>
          <w:sz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pacing w:val="30"/>
          <w:sz w:val="24"/>
          <w:shd w:val="clear" w:color="auto" w:fill="FFFFFF"/>
        </w:rPr>
        <w:t>§1</w:t>
      </w:r>
      <w:r w:rsidR="00671842">
        <w:rPr>
          <w:rFonts w:ascii="Times New Roman" w:eastAsia="Times New Roman" w:hAnsi="Times New Roman" w:cs="Times New Roman"/>
          <w:b/>
          <w:color w:val="00000A"/>
          <w:spacing w:val="30"/>
          <w:sz w:val="24"/>
          <w:shd w:val="clear" w:color="auto" w:fill="FFFFFF"/>
        </w:rPr>
        <w:t>4</w:t>
      </w:r>
    </w:p>
    <w:p w:rsidR="00623B98" w:rsidRDefault="0053128B">
      <w:pPr>
        <w:spacing w:line="276" w:lineRule="exact"/>
        <w:ind w:right="182"/>
        <w:jc w:val="center"/>
        <w:rPr>
          <w:rFonts w:ascii="Times New Roman" w:eastAsia="Times New Roman" w:hAnsi="Times New Roman" w:cs="Times New Roman"/>
          <w:b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 xml:space="preserve">Postanowienia końcowe </w:t>
      </w:r>
    </w:p>
    <w:p w:rsidR="00623B98" w:rsidRDefault="0053128B">
      <w:pPr>
        <w:spacing w:line="276" w:lineRule="exact"/>
        <w:ind w:right="182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Przyjmujący zamówienie ma obowiązek poddać się kontroli przeprowadzanej przez Udzielającego zamówienia lub osoby przez niego upoważnione, a także przedstawicieli NFZ lub innych uprawnionych organów i instytucji w zakresie wykonywania usług medycznych zgodnie z niniejszą umową, a w szczególności, co do sposobu udzielania świadczeń zdrowotnych i ich jakości.</w:t>
      </w:r>
    </w:p>
    <w:p w:rsidR="00623B98" w:rsidRDefault="0053128B">
      <w:pPr>
        <w:spacing w:line="276" w:lineRule="exact"/>
        <w:ind w:right="182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2. Przyjmujący zamówienie nie może dokonywać cesji wierzytelności wynikających z umowy, a także przyjmować poręczeń za dług Udzielającego zamówienie  podmiotów trzecich ani dokonywać jakiejkolwiek innej czynności prawnej skutkującej zmianą wierzyciela Udzielającego zamówienie, bez uprzedniej zgody Udzielającego zamówienie  oraz Organu założycielskiego wyrażonej w formie pisemnej, pod rygorem nieważności. Strony zgodnie postanawiają, że dyspozycja dokonania płatności na rachunek bankowy, którego posiadaczem jest podmiot inny niż Przyjmujący zamówienie jest zmianą wierzyciela w rozumieniu niniejszej umowy.</w:t>
      </w:r>
    </w:p>
    <w:p w:rsidR="00623B98" w:rsidRDefault="0053128B">
      <w:pPr>
        <w:spacing w:line="276" w:lineRule="exact"/>
        <w:ind w:right="182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highlight w:val="white"/>
          <w:shd w:val="clear" w:color="auto" w:fill="FFFFFF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  <w:shd w:val="clear" w:color="auto" w:fill="FFFFFF"/>
        </w:rPr>
        <w:t xml:space="preserve">Minimalna liczba osób udzielających określonych świadczeń zdrowotnych ustalana 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  <w:shd w:val="clear" w:color="auto" w:fill="FFFFFF"/>
        </w:rPr>
        <w:lastRenderedPageBreak/>
        <w:t xml:space="preserve">jest we właściwych zarządzeniach Prezesa NFZ i wynika z umów o udzielanie świadczeń opieki zdrowotnej zawartych przez </w:t>
      </w:r>
      <w:r>
        <w:rPr>
          <w:rFonts w:ascii="Times New Roman" w:eastAsia="Times New Roman" w:hAnsi="Times New Roman" w:cs="Times New Roman"/>
          <w:b/>
          <w:color w:val="000000"/>
          <w:sz w:val="24"/>
          <w:highlight w:val="white"/>
          <w:shd w:val="clear" w:color="auto" w:fill="FFFFFF"/>
        </w:rPr>
        <w:t>Udzielającego Zamówienia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  <w:shd w:val="clear" w:color="auto" w:fill="FFFFFF"/>
        </w:rPr>
        <w:t xml:space="preserve"> z NFZ w zakresie, którego dotyczy Umowa.</w:t>
      </w:r>
    </w:p>
    <w:p w:rsidR="00623B98" w:rsidRDefault="0053128B">
      <w:pPr>
        <w:spacing w:line="276" w:lineRule="exact"/>
        <w:ind w:right="182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4. Wymienione w Umowie załączniki stanowią jej integralną część.</w:t>
      </w:r>
    </w:p>
    <w:p w:rsidR="00623B98" w:rsidRDefault="0053128B">
      <w:pPr>
        <w:spacing w:line="276" w:lineRule="exact"/>
        <w:ind w:right="182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5. Wszelkie spory mogące powstać na tle niniejszej Umowy Strony poddają rozstrzygnięciu właściwemu rzeczowo Sądowi Powszechnemu dla siedziby Udzielającego zamówienie.</w:t>
      </w:r>
    </w:p>
    <w:p w:rsidR="00623B98" w:rsidRDefault="0053128B">
      <w:pPr>
        <w:spacing w:line="276" w:lineRule="exact"/>
        <w:ind w:right="182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6. W sprawach nieuregulowanych w niniejszej Umowie mają zastosowanie odpowiednie przepisy prawa, w tym kodeksu cywilnego oraz ustawy o działalności leczniczej.</w:t>
      </w:r>
    </w:p>
    <w:p w:rsidR="00623B98" w:rsidRDefault="0053128B">
      <w:pPr>
        <w:spacing w:line="276" w:lineRule="exact"/>
        <w:ind w:right="182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7. Zmiany Umowy wymagają formy pisemnej pod rygorem nieważności.</w:t>
      </w:r>
    </w:p>
    <w:p w:rsidR="00623B98" w:rsidRDefault="0053128B">
      <w:pPr>
        <w:spacing w:line="276" w:lineRule="exact"/>
        <w:ind w:right="182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8. Umowę sporządzono w dwóch jednobrzmiących egzemplarzach, po jednym dla każdej ze Stron.</w:t>
      </w:r>
    </w:p>
    <w:p w:rsidR="00623B98" w:rsidRDefault="00623B98">
      <w:pPr>
        <w:tabs>
          <w:tab w:val="left" w:pos="1445"/>
        </w:tabs>
        <w:spacing w:line="276" w:lineRule="exact"/>
        <w:ind w:left="1494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</w:p>
    <w:p w:rsidR="00623B98" w:rsidRDefault="00623B98">
      <w:pPr>
        <w:spacing w:before="19" w:line="264" w:lineRule="exact"/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</w:pPr>
    </w:p>
    <w:p w:rsidR="00623B98" w:rsidRDefault="00623B98">
      <w:pPr>
        <w:spacing w:before="19" w:line="264" w:lineRule="exact"/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</w:pPr>
    </w:p>
    <w:p w:rsidR="00623B98" w:rsidRDefault="0053128B">
      <w:pPr>
        <w:spacing w:before="19" w:line="264" w:lineRule="exact"/>
        <w:rPr>
          <w:rFonts w:ascii="Times New Roman" w:eastAsia="Times New Roman" w:hAnsi="Times New Roman" w:cs="Times New Roman"/>
          <w:b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>Załączniki:</w:t>
      </w:r>
    </w:p>
    <w:p w:rsidR="00623B98" w:rsidRDefault="0053128B">
      <w:pPr>
        <w:spacing w:before="19" w:line="264" w:lineRule="exact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>Nr 1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 Wykaz lekarzy Przyjmującego zamówienie wykonujących opisy badań.</w:t>
      </w:r>
    </w:p>
    <w:p w:rsidR="00623B98" w:rsidRDefault="0053128B">
      <w:pPr>
        <w:spacing w:before="19" w:line="264" w:lineRule="exact"/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>Nr 2 formularz cenowy</w:t>
      </w:r>
    </w:p>
    <w:p w:rsidR="00623B98" w:rsidRDefault="0053128B">
      <w:pPr>
        <w:spacing w:before="19" w:line="264" w:lineRule="exact"/>
        <w:rPr>
          <w:rFonts w:ascii="Times New Roman" w:eastAsia="Times New Roman" w:hAnsi="Times New Roman" w:cs="Times New Roman"/>
          <w:b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>Nr 3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 Kopie polis.</w:t>
      </w:r>
    </w:p>
    <w:p w:rsidR="00623B98" w:rsidRDefault="00623B98">
      <w:pPr>
        <w:tabs>
          <w:tab w:val="left" w:pos="1445"/>
        </w:tabs>
        <w:spacing w:line="276" w:lineRule="exact"/>
        <w:ind w:left="1494"/>
        <w:jc w:val="both"/>
        <w:rPr>
          <w:rFonts w:ascii="Times New Roman" w:eastAsia="Times New Roman" w:hAnsi="Times New Roman" w:cs="Times New Roman"/>
          <w:b/>
          <w:color w:val="00000A"/>
          <w:sz w:val="24"/>
          <w:highlight w:val="white"/>
        </w:rPr>
      </w:pPr>
    </w:p>
    <w:p w:rsidR="00623B98" w:rsidRDefault="00623B98">
      <w:pPr>
        <w:tabs>
          <w:tab w:val="left" w:pos="7315"/>
        </w:tabs>
        <w:spacing w:before="158" w:line="240" w:lineRule="exact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</w:p>
    <w:p w:rsidR="00623B98" w:rsidRDefault="0053128B">
      <w:pPr>
        <w:tabs>
          <w:tab w:val="left" w:pos="7315"/>
        </w:tabs>
        <w:spacing w:before="158" w:line="240" w:lineRule="exact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>Udzielający zamówienie                                                         Przyjmujący zamówienie</w:t>
      </w:r>
    </w:p>
    <w:p w:rsidR="00623B98" w:rsidRDefault="00623B98">
      <w:pPr>
        <w:tabs>
          <w:tab w:val="left" w:pos="7315"/>
        </w:tabs>
        <w:spacing w:before="158" w:line="240" w:lineRule="exact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</w:p>
    <w:p w:rsidR="00623B98" w:rsidRDefault="00623B98">
      <w:pPr>
        <w:tabs>
          <w:tab w:val="left" w:pos="7315"/>
        </w:tabs>
        <w:spacing w:before="158" w:line="240" w:lineRule="exact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</w:p>
    <w:p w:rsidR="00623B98" w:rsidRDefault="00623B98">
      <w:pPr>
        <w:tabs>
          <w:tab w:val="left" w:pos="7315"/>
        </w:tabs>
        <w:spacing w:before="158" w:line="240" w:lineRule="exact"/>
        <w:jc w:val="both"/>
        <w:rPr>
          <w:rFonts w:ascii="Times New Roman" w:eastAsia="Times New Roman" w:hAnsi="Times New Roman" w:cs="Times New Roman"/>
          <w:b/>
          <w:color w:val="00000A"/>
          <w:sz w:val="24"/>
          <w:highlight w:val="white"/>
        </w:rPr>
      </w:pPr>
      <w:bookmarkStart w:id="0" w:name="_GoBack"/>
      <w:bookmarkEnd w:id="0"/>
    </w:p>
    <w:p w:rsidR="00623B98" w:rsidRDefault="00623B98">
      <w:pPr>
        <w:tabs>
          <w:tab w:val="left" w:pos="7315"/>
        </w:tabs>
        <w:spacing w:before="158" w:line="240" w:lineRule="exact"/>
        <w:jc w:val="both"/>
        <w:rPr>
          <w:rFonts w:ascii="Times New Roman" w:eastAsia="Times New Roman" w:hAnsi="Times New Roman" w:cs="Times New Roman"/>
          <w:b/>
          <w:color w:val="00000A"/>
          <w:sz w:val="24"/>
          <w:highlight w:val="white"/>
        </w:rPr>
      </w:pPr>
    </w:p>
    <w:p w:rsidR="00623B98" w:rsidRDefault="00623B98">
      <w:pPr>
        <w:tabs>
          <w:tab w:val="left" w:pos="7315"/>
        </w:tabs>
        <w:spacing w:before="158" w:line="240" w:lineRule="exact"/>
        <w:jc w:val="both"/>
        <w:rPr>
          <w:rFonts w:ascii="Times New Roman" w:eastAsia="Times New Roman" w:hAnsi="Times New Roman" w:cs="Times New Roman"/>
          <w:b/>
          <w:color w:val="00000A"/>
          <w:sz w:val="24"/>
          <w:highlight w:val="white"/>
        </w:rPr>
      </w:pPr>
    </w:p>
    <w:p w:rsidR="00623B98" w:rsidRDefault="00623B98">
      <w:pPr>
        <w:tabs>
          <w:tab w:val="left" w:pos="7315"/>
        </w:tabs>
        <w:spacing w:before="158" w:line="240" w:lineRule="exact"/>
        <w:jc w:val="both"/>
        <w:rPr>
          <w:rFonts w:ascii="Times New Roman" w:eastAsia="Times New Roman" w:hAnsi="Times New Roman" w:cs="Times New Roman"/>
          <w:b/>
          <w:color w:val="00000A"/>
          <w:sz w:val="24"/>
          <w:highlight w:val="white"/>
        </w:rPr>
      </w:pPr>
    </w:p>
    <w:p w:rsidR="00623B98" w:rsidRDefault="00623B98">
      <w:pPr>
        <w:tabs>
          <w:tab w:val="left" w:pos="7315"/>
        </w:tabs>
        <w:spacing w:before="158" w:line="240" w:lineRule="exact"/>
        <w:jc w:val="both"/>
        <w:rPr>
          <w:rFonts w:ascii="Times New Roman" w:eastAsia="Times New Roman" w:hAnsi="Times New Roman" w:cs="Times New Roman"/>
          <w:b/>
          <w:color w:val="00000A"/>
          <w:sz w:val="24"/>
          <w:highlight w:val="white"/>
        </w:rPr>
      </w:pPr>
    </w:p>
    <w:p w:rsidR="00623B98" w:rsidRDefault="00623B98">
      <w:pPr>
        <w:tabs>
          <w:tab w:val="left" w:pos="7315"/>
        </w:tabs>
        <w:spacing w:before="158" w:line="240" w:lineRule="exact"/>
        <w:jc w:val="both"/>
        <w:rPr>
          <w:rFonts w:ascii="Times New Roman" w:eastAsia="Times New Roman" w:hAnsi="Times New Roman" w:cs="Times New Roman"/>
          <w:b/>
          <w:color w:val="00000A"/>
          <w:sz w:val="24"/>
          <w:highlight w:val="white"/>
        </w:rPr>
      </w:pPr>
    </w:p>
    <w:p w:rsidR="00623B98" w:rsidRDefault="00623B98">
      <w:pPr>
        <w:tabs>
          <w:tab w:val="left" w:pos="7315"/>
        </w:tabs>
        <w:spacing w:before="158" w:line="240" w:lineRule="exact"/>
        <w:jc w:val="both"/>
        <w:rPr>
          <w:rFonts w:ascii="Times New Roman" w:eastAsia="Times New Roman" w:hAnsi="Times New Roman" w:cs="Times New Roman"/>
          <w:b/>
          <w:color w:val="00000A"/>
          <w:sz w:val="24"/>
          <w:highlight w:val="white"/>
        </w:rPr>
      </w:pPr>
    </w:p>
    <w:p w:rsidR="00623B98" w:rsidRDefault="00623B98">
      <w:pPr>
        <w:tabs>
          <w:tab w:val="left" w:pos="7315"/>
        </w:tabs>
        <w:spacing w:before="158" w:line="240" w:lineRule="exact"/>
        <w:jc w:val="both"/>
        <w:rPr>
          <w:rFonts w:ascii="Times New Roman" w:eastAsia="Times New Roman" w:hAnsi="Times New Roman" w:cs="Times New Roman"/>
          <w:b/>
          <w:color w:val="00000A"/>
          <w:sz w:val="24"/>
          <w:highlight w:val="white"/>
        </w:rPr>
      </w:pPr>
    </w:p>
    <w:p w:rsidR="00623B98" w:rsidRDefault="00623B98">
      <w:pPr>
        <w:tabs>
          <w:tab w:val="left" w:pos="7315"/>
        </w:tabs>
        <w:spacing w:before="158" w:line="240" w:lineRule="exact"/>
        <w:jc w:val="both"/>
        <w:rPr>
          <w:rFonts w:ascii="Times New Roman" w:eastAsia="Times New Roman" w:hAnsi="Times New Roman" w:cs="Times New Roman"/>
          <w:b/>
          <w:color w:val="00000A"/>
          <w:sz w:val="24"/>
          <w:highlight w:val="white"/>
        </w:rPr>
      </w:pPr>
    </w:p>
    <w:p w:rsidR="00623B98" w:rsidRDefault="00623B98">
      <w:pPr>
        <w:tabs>
          <w:tab w:val="left" w:pos="7315"/>
        </w:tabs>
        <w:spacing w:before="158" w:line="240" w:lineRule="exact"/>
        <w:jc w:val="both"/>
        <w:rPr>
          <w:rFonts w:ascii="Times New Roman" w:eastAsia="Times New Roman" w:hAnsi="Times New Roman" w:cs="Times New Roman"/>
          <w:b/>
          <w:color w:val="00000A"/>
          <w:sz w:val="24"/>
          <w:highlight w:val="white"/>
        </w:rPr>
      </w:pPr>
    </w:p>
    <w:p w:rsidR="00623B98" w:rsidRDefault="00623B98">
      <w:pPr>
        <w:tabs>
          <w:tab w:val="left" w:pos="7315"/>
        </w:tabs>
        <w:spacing w:before="158" w:line="240" w:lineRule="exact"/>
        <w:jc w:val="both"/>
        <w:rPr>
          <w:rFonts w:ascii="Times New Roman" w:eastAsia="Times New Roman" w:hAnsi="Times New Roman" w:cs="Times New Roman"/>
          <w:b/>
          <w:color w:val="00000A"/>
          <w:sz w:val="24"/>
          <w:highlight w:val="white"/>
        </w:rPr>
      </w:pPr>
    </w:p>
    <w:p w:rsidR="00623B98" w:rsidRDefault="00623B98"/>
    <w:sectPr w:rsidR="00623B98">
      <w:type w:val="continuous"/>
      <w:pgSz w:w="12240" w:h="15840"/>
      <w:pgMar w:top="1440" w:right="1800" w:bottom="1440" w:left="1800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92643"/>
    <w:multiLevelType w:val="multilevel"/>
    <w:tmpl w:val="05642F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BF560C"/>
    <w:multiLevelType w:val="multilevel"/>
    <w:tmpl w:val="BF304F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6051512"/>
    <w:multiLevelType w:val="multilevel"/>
    <w:tmpl w:val="17E28A8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FC47F36"/>
    <w:multiLevelType w:val="multilevel"/>
    <w:tmpl w:val="370E7B7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sz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40A06C01"/>
    <w:multiLevelType w:val="multilevel"/>
    <w:tmpl w:val="7548E26A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 w15:restartNumberingAfterBreak="0">
    <w:nsid w:val="46503F8C"/>
    <w:multiLevelType w:val="multilevel"/>
    <w:tmpl w:val="33465D88"/>
    <w:lvl w:ilvl="0">
      <w:start w:val="1"/>
      <w:numFmt w:val="decimal"/>
      <w:lvlText w:val="%1."/>
      <w:lvlJc w:val="left"/>
      <w:pPr>
        <w:tabs>
          <w:tab w:val="num" w:pos="0"/>
        </w:tabs>
        <w:ind w:left="527" w:hanging="428"/>
      </w:pPr>
      <w:rPr>
        <w:rFonts w:ascii="Times New Roman" w:eastAsia="NSimSun" w:hAnsi="Times New Roman" w:cs="Times New Roman"/>
        <w:b w:val="0"/>
        <w:w w:val="100"/>
        <w:sz w:val="24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08" w:hanging="281"/>
      </w:pPr>
      <w:rPr>
        <w:rFonts w:ascii="Times New Roman" w:eastAsia="Cambria" w:hAnsi="Times New Roman" w:cs="Times New Roman"/>
        <w:w w:val="100"/>
        <w:sz w:val="24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78" w:hanging="28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56" w:hanging="28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35" w:hanging="28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13" w:hanging="28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92" w:hanging="28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70" w:hanging="28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49" w:hanging="281"/>
      </w:pPr>
      <w:rPr>
        <w:rFonts w:ascii="Symbol" w:hAnsi="Symbol" w:cs="Symbol" w:hint="default"/>
        <w:lang w:val="pl-PL" w:eastAsia="en-US" w:bidi="ar-SA"/>
      </w:rPr>
    </w:lvl>
  </w:abstractNum>
  <w:abstractNum w:abstractNumId="6" w15:restartNumberingAfterBreak="0">
    <w:nsid w:val="4940631D"/>
    <w:multiLevelType w:val="multilevel"/>
    <w:tmpl w:val="4D2E4F3E"/>
    <w:lvl w:ilvl="0">
      <w:start w:val="1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0093AE4"/>
    <w:multiLevelType w:val="multilevel"/>
    <w:tmpl w:val="DEBA00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B41143C"/>
    <w:multiLevelType w:val="multilevel"/>
    <w:tmpl w:val="0540DC3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DC5226C"/>
    <w:multiLevelType w:val="multilevel"/>
    <w:tmpl w:val="A934BD7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0" w15:restartNumberingAfterBreak="0">
    <w:nsid w:val="63E34D93"/>
    <w:multiLevelType w:val="multilevel"/>
    <w:tmpl w:val="88B4ED5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0"/>
  </w:num>
  <w:num w:numId="5">
    <w:abstractNumId w:val="8"/>
  </w:num>
  <w:num w:numId="6">
    <w:abstractNumId w:val="0"/>
  </w:num>
  <w:num w:numId="7">
    <w:abstractNumId w:val="5"/>
  </w:num>
  <w:num w:numId="8">
    <w:abstractNumId w:val="9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98"/>
    <w:rsid w:val="000833C2"/>
    <w:rsid w:val="000F03D4"/>
    <w:rsid w:val="00475575"/>
    <w:rsid w:val="0053128B"/>
    <w:rsid w:val="00623B98"/>
    <w:rsid w:val="00671842"/>
    <w:rsid w:val="007523A6"/>
    <w:rsid w:val="007F2DF9"/>
    <w:rsid w:val="00BE053A"/>
    <w:rsid w:val="00C044B2"/>
    <w:rsid w:val="00EA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2BED0-D250-4C90-BF23-874A22CE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4A7E"/>
    <w:pPr>
      <w:widowControl w:val="0"/>
    </w:pPr>
    <w:rPr>
      <w:rFonts w:eastAsia="NSimSun" w:cs="Lucida Sans"/>
      <w:kern w:val="2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40C2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73118F"/>
  </w:style>
  <w:style w:type="character" w:customStyle="1" w:styleId="cf01">
    <w:name w:val="cf01"/>
    <w:qFormat/>
    <w:rsid w:val="0073118F"/>
    <w:rPr>
      <w:rFonts w:ascii="Segoe UI" w:hAnsi="Segoe UI" w:cs="Segoe UI"/>
      <w:i/>
      <w:iCs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C451EB"/>
    <w:rPr>
      <w:rFonts w:ascii="Cambria" w:eastAsia="Cambria" w:hAnsi="Cambria" w:cs="Cambria"/>
    </w:rPr>
  </w:style>
  <w:style w:type="character" w:customStyle="1" w:styleId="Teksttreci">
    <w:name w:val="Tekst treści_"/>
    <w:basedOn w:val="Domylnaczcionkaakapitu"/>
    <w:link w:val="Teksttreci0"/>
    <w:qFormat/>
    <w:rsid w:val="00097B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E4B4A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40C2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C451EB"/>
    <w:pPr>
      <w:suppressAutoHyphens w:val="0"/>
      <w:ind w:left="527"/>
      <w:jc w:val="both"/>
    </w:pPr>
    <w:rPr>
      <w:rFonts w:ascii="Cambria" w:eastAsia="Cambria" w:hAnsi="Cambria" w:cs="Cambria"/>
      <w:kern w:val="0"/>
      <w:szCs w:val="22"/>
      <w:lang w:eastAsia="en-US" w:bidi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1"/>
    <w:qFormat/>
    <w:rsid w:val="0073118F"/>
    <w:pPr>
      <w:ind w:left="720"/>
      <w:contextualSpacing/>
    </w:pPr>
    <w:rPr>
      <w:rFonts w:cs="Mangal"/>
    </w:rPr>
  </w:style>
  <w:style w:type="paragraph" w:customStyle="1" w:styleId="Domylnie">
    <w:name w:val="Domyślnie"/>
    <w:qFormat/>
    <w:rsid w:val="0073118F"/>
    <w:pPr>
      <w:tabs>
        <w:tab w:val="left" w:pos="709"/>
      </w:tabs>
      <w:spacing w:after="160" w:line="100" w:lineRule="atLeast"/>
      <w:textAlignment w:val="baseline"/>
    </w:pPr>
    <w:rPr>
      <w:rFonts w:ascii="Times New Roman" w:eastAsia="Arial" w:hAnsi="Times New Roman" w:cs="Times New Roman"/>
      <w:color w:val="00000A"/>
      <w:sz w:val="24"/>
      <w:szCs w:val="24"/>
      <w:lang w:eastAsia="zh-CN"/>
    </w:rPr>
  </w:style>
  <w:style w:type="paragraph" w:customStyle="1" w:styleId="western">
    <w:name w:val="western"/>
    <w:basedOn w:val="Normalny"/>
    <w:qFormat/>
    <w:rsid w:val="00830902"/>
    <w:pPr>
      <w:widowControl/>
      <w:spacing w:before="280" w:after="119"/>
    </w:pPr>
    <w:rPr>
      <w:rFonts w:ascii="Times New Roman" w:eastAsia="Times New Roman" w:hAnsi="Times New Roman" w:cs="Times New Roman"/>
      <w:color w:val="000000"/>
      <w:kern w:val="0"/>
      <w:sz w:val="24"/>
      <w:lang w:bidi="ar-SA"/>
    </w:rPr>
  </w:style>
  <w:style w:type="paragraph" w:customStyle="1" w:styleId="LO-Normal">
    <w:name w:val="LO-Normal"/>
    <w:basedOn w:val="Normalny"/>
    <w:qFormat/>
    <w:rsid w:val="00830902"/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customStyle="1" w:styleId="Teksttreci0">
    <w:name w:val="Tekst treści"/>
    <w:basedOn w:val="Normalny"/>
    <w:link w:val="Teksttreci"/>
    <w:qFormat/>
    <w:rsid w:val="00097B64"/>
    <w:pPr>
      <w:shd w:val="clear" w:color="auto" w:fill="FFFFFF"/>
      <w:suppressAutoHyphens w:val="0"/>
    </w:pPr>
    <w:rPr>
      <w:rFonts w:ascii="Times New Roman" w:eastAsia="Times New Roman" w:hAnsi="Times New Roman" w:cs="Times New Roman"/>
      <w:kern w:val="0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E4B4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zpital-bartos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3202</TotalTime>
  <Pages>11</Pages>
  <Words>4036</Words>
  <Characters>24220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dc:description/>
  <cp:lastModifiedBy>Magdalena Majek-Grabińska</cp:lastModifiedBy>
  <cp:revision>13</cp:revision>
  <cp:lastPrinted>2024-10-21T12:29:00Z</cp:lastPrinted>
  <dcterms:created xsi:type="dcterms:W3CDTF">2024-10-29T11:59:00Z</dcterms:created>
  <dcterms:modified xsi:type="dcterms:W3CDTF">2024-11-15T11:17:00Z</dcterms:modified>
  <dc:language>pl-PL</dc:language>
</cp:coreProperties>
</file>