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8E" w:rsidRDefault="00AB348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Ogłoszenie nr 01/12/RATOWNIK/2024  z dnia </w:t>
      </w:r>
      <w:r w:rsidR="00653F65">
        <w:rPr>
          <w:rFonts w:ascii="Times New Roman" w:eastAsia="Times New Roman" w:hAnsi="Times New Roman" w:cs="Times New Roman"/>
          <w:b/>
          <w:color w:val="000000"/>
          <w:sz w:val="24"/>
        </w:rPr>
        <w:t>13.12.2024</w:t>
      </w: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AB348E" w:rsidRDefault="00AB348E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Szpitalnego Oddziału Ratunkowego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01.01.2025 r. do dnia 30.09.2025 r.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</w:t>
      </w:r>
      <w:r w:rsidR="002F1129">
        <w:rPr>
          <w:rFonts w:ascii="Times New Roman" w:eastAsia="Times New Roman" w:hAnsi="Times New Roman" w:cs="Times New Roman"/>
          <w:color w:val="000000"/>
          <w:sz w:val="24"/>
        </w:rPr>
        <w:t>rtoszycach w terminie do dnia 23</w:t>
      </w:r>
      <w:r>
        <w:rPr>
          <w:rFonts w:ascii="Times New Roman" w:eastAsia="Times New Roman" w:hAnsi="Times New Roman" w:cs="Times New Roman"/>
          <w:color w:val="000000"/>
          <w:sz w:val="24"/>
        </w:rPr>
        <w:t>.12.2024 r. do godz. 09:00.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</w:t>
      </w:r>
      <w:r w:rsidR="002F1129">
        <w:rPr>
          <w:rFonts w:ascii="Times New Roman" w:eastAsia="Times New Roman" w:hAnsi="Times New Roman" w:cs="Times New Roman"/>
          <w:color w:val="000000"/>
          <w:sz w:val="24"/>
        </w:rPr>
        <w:t xml:space="preserve"> piętro-Administracja, w dniu 23</w:t>
      </w:r>
      <w:r>
        <w:rPr>
          <w:rFonts w:ascii="Times New Roman" w:eastAsia="Times New Roman" w:hAnsi="Times New Roman" w:cs="Times New Roman"/>
          <w:color w:val="000000"/>
          <w:sz w:val="24"/>
        </w:rPr>
        <w:t>.12.2024 o godz. 10:00.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31.12.2024 r.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wykonywania, z zastrzeżeniem, że osoby udzielające świadczeń nie mogą być zatrudnione w ramach stosunku pracy u Udzielającego zamówienia przez cały okres obowiązywania umowy objętej konkursem.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653F65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Beata Deka</w:t>
      </w:r>
    </w:p>
    <w:p w:rsidR="00653F65" w:rsidRDefault="00653F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Dyrektor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E3EE6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01/12/RATOWNIK/2024</w:t>
      </w:r>
    </w:p>
    <w:p w:rsidR="00AB348E" w:rsidRDefault="00CE3EE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653F65">
        <w:rPr>
          <w:rFonts w:ascii="Times New Roman" w:eastAsia="Times New Roman" w:hAnsi="Times New Roman" w:cs="Times New Roman"/>
          <w:color w:val="000000"/>
          <w:sz w:val="24"/>
        </w:rPr>
        <w:t>13.12.2024 r.</w:t>
      </w:r>
      <w:bookmarkStart w:id="0" w:name="_GoBack"/>
      <w:bookmarkEnd w:id="0"/>
    </w:p>
    <w:p w:rsidR="00AB348E" w:rsidRDefault="00AB348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AB348E" w:rsidRDefault="00AB348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 Szpitalnym Oddziale Ratunkowy.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Szacunkowa ilość godzin wynosi średniomiesięcznie: 252 godz.</w:t>
      </w:r>
    </w:p>
    <w:p w:rsidR="00AB348E" w:rsidRDefault="00CE3EE6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01.01.2025 r. do dnia 30.09.2025 r.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wynosi:151 956 zł.</w:t>
      </w:r>
    </w:p>
    <w:p w:rsidR="00AB348E" w:rsidRDefault="00AB348E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AB348E" w:rsidRDefault="00AB348E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Szpitalny Oddział Ratunkowy</w:t>
      </w:r>
    </w:p>
    <w:p w:rsidR="00AB348E" w:rsidRDefault="00AB348E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AB348E" w:rsidRDefault="00AB348E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Potwierdzam za zgodność z oryginałem przez Oferenta lub osobę uprawnioną do występowania w imieniu Oferenta, zgodnie z formą reprezentacji określoną we właściwym rejestrze lub ewidencji działalności gospodarczej.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Szpitalnym Oddziale Ratunkowym”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AB348E" w:rsidRDefault="00CE3EE6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AB348E" w:rsidRDefault="00AB348E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AB348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AB348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AB348E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2F112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AB348E">
        <w:trPr>
          <w:trHeight w:val="600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CE3EE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lub PHTLS)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48E" w:rsidRDefault="002F112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punktowo. Maksymalną ilość 60 punktów otrzyma oferta Przyjmującego Zamówienie, który zaoferuje najniższą cenę.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60% x 100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Pozosta</w:t>
      </w:r>
      <w:r>
        <w:rPr>
          <w:rFonts w:ascii="Times New Roman" w:eastAsia="Times New Roman" w:hAnsi="Times New Roman" w:cs="Times New Roman"/>
          <w:color w:val="000000"/>
        </w:rPr>
        <w:t>łe kryteria: Maksymalna ilość 40 punktów: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Oferty ocenianie będą punktowo: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doświadczenie zawodowe - do 5 lat - 5 pkt.</w:t>
      </w:r>
    </w:p>
    <w:p w:rsidR="00AB348E" w:rsidRDefault="00CE3EE6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5 lat do lat 10 - 10 pkt.</w:t>
      </w:r>
    </w:p>
    <w:p w:rsidR="00AB348E" w:rsidRDefault="00CE3EE6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2F1129">
        <w:rPr>
          <w:rFonts w:ascii="Times New Roman" w:eastAsia="Times New Roman" w:hAnsi="Times New Roman" w:cs="Times New Roman"/>
          <w:color w:val="000000"/>
          <w:sz w:val="24"/>
        </w:rPr>
        <w:t>e zawodowe - powyżej 10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AB348E" w:rsidRDefault="002F112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20</w:t>
      </w:r>
      <w:r w:rsidR="00CE3EE6"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posiada dodatkowo obowiązujące kursy specjalizacyjne ALS, EPALS, ITLS lub PHTLS.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 każdy kurs Oferent otrzyma 5</w:t>
      </w:r>
      <w:r w:rsidR="00CE3EE6">
        <w:rPr>
          <w:rFonts w:ascii="Times New Roman" w:eastAsia="Times New Roman" w:hAnsi="Times New Roman" w:cs="Times New Roman"/>
          <w:color w:val="000000"/>
          <w:sz w:val="24"/>
        </w:rPr>
        <w:t xml:space="preserve"> pkt,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AB348E" w:rsidRDefault="00CE3EE6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AB348E" w:rsidRDefault="00AB348E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F1129" w:rsidRDefault="002F1129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B348E" w:rsidRDefault="00CE3EE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AB348E" w:rsidRDefault="00AB348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w zakresie………………………………….</w:t>
      </w: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01/12/RATOWNIK/2024</w:t>
      </w:r>
    </w:p>
    <w:p w:rsidR="00AB348E" w:rsidRDefault="00AB348E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gospodarczej………………………………………..............……………………………………………………………………………………………………..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gospodarczej)…………………………………………………………………………………………………...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nazwisko…………………………………………………………………………………..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…………………………………………………………………………………………….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telefonu…………………………………………………………………………………...</w:t>
      </w:r>
    </w:p>
    <w:p w:rsidR="00AB348E" w:rsidRDefault="00CE3EE6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…………………………………………………………………….</w:t>
      </w:r>
    </w:p>
    <w:p w:rsidR="00AB348E" w:rsidRDefault="00AB348E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AB348E" w:rsidRDefault="00CE3EE6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AB348E" w:rsidRDefault="00AB348E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AB348E" w:rsidRDefault="00CE3EE6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AB348E" w:rsidRDefault="00CE3EE6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AB348E" w:rsidRDefault="00AB348E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AB348E" w:rsidRDefault="00CE3EE6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5 lat</w:t>
      </w:r>
    </w:p>
    <w:p w:rsidR="00AB348E" w:rsidRDefault="00CE3EE6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od 5 do 10 lat</w:t>
      </w:r>
    </w:p>
    <w:p w:rsidR="00AB348E" w:rsidRDefault="00CE3EE6">
      <w:pPr>
        <w:numPr>
          <w:ilvl w:val="0"/>
          <w:numId w:val="5"/>
        </w:numPr>
        <w:tabs>
          <w:tab w:val="left" w:pos="0"/>
        </w:tabs>
        <w:spacing w:after="160"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powyżej 10 lat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ITLS, 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 kurs z ………, data otrzymania ……………….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AB348E" w:rsidRDefault="00AB348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AB348E" w:rsidRDefault="00AB348E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AB348E" w:rsidRDefault="00AB348E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AB348E" w:rsidRDefault="00CE3EE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B348E" w:rsidRDefault="00CE3EE6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EE6" w:rsidRDefault="00CE3EE6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CE3EE6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3 do SWKO</w:t>
      </w:r>
    </w:p>
    <w:p w:rsidR="00AB348E" w:rsidRDefault="00AB348E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AB348E" w:rsidRDefault="00AB348E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AB348E" w:rsidRDefault="00CE3EE6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AB348E" w:rsidRDefault="00AB348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AB348E" w:rsidRDefault="00CE3EE6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AB348E" w:rsidRDefault="00CE3EE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AB348E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348E" w:rsidRDefault="00CE3EE6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AB348E" w:rsidRDefault="00CE3EE6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AB348E" w:rsidRDefault="00CE3EE6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AB348E" w:rsidRDefault="00CE3EE6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AB348E" w:rsidRDefault="00CE3EE6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AB348E" w:rsidRDefault="00AB348E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AB348E" w:rsidRDefault="00CE3EE6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AB348E" w:rsidRDefault="00CE3EE6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B348E" w:rsidRDefault="00AB348E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8E" w:rsidRDefault="00AB348E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AB348E" w:rsidRDefault="00AB348E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AB348E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444"/>
    <w:multiLevelType w:val="multilevel"/>
    <w:tmpl w:val="63C4C0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630CD3"/>
    <w:multiLevelType w:val="multilevel"/>
    <w:tmpl w:val="341C6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B860EC"/>
    <w:multiLevelType w:val="multilevel"/>
    <w:tmpl w:val="EE0ABA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F56978"/>
    <w:multiLevelType w:val="multilevel"/>
    <w:tmpl w:val="E3C222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493582"/>
    <w:multiLevelType w:val="multilevel"/>
    <w:tmpl w:val="D08E7D3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662CD9"/>
    <w:multiLevelType w:val="multilevel"/>
    <w:tmpl w:val="9A02BF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93522F"/>
    <w:multiLevelType w:val="multilevel"/>
    <w:tmpl w:val="529EFD7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62F59A7"/>
    <w:multiLevelType w:val="multilevel"/>
    <w:tmpl w:val="3DA0B3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CCA35B8"/>
    <w:multiLevelType w:val="multilevel"/>
    <w:tmpl w:val="2ABCD3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348E"/>
    <w:rsid w:val="002F1129"/>
    <w:rsid w:val="00653F65"/>
    <w:rsid w:val="00AB348E"/>
    <w:rsid w:val="00C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9A3F"/>
  <w15:docId w15:val="{AF641E48-F2D9-4639-92B7-AC0B3C54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3EE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E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2449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9</cp:revision>
  <cp:lastPrinted>2024-12-10T11:25:00Z</cp:lastPrinted>
  <dcterms:created xsi:type="dcterms:W3CDTF">2024-12-09T07:45:00Z</dcterms:created>
  <dcterms:modified xsi:type="dcterms:W3CDTF">2024-12-13T13:13:00Z</dcterms:modified>
  <dc:language>pl-PL</dc:language>
</cp:coreProperties>
</file>