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02/12/PIELĘGNIARKA/2024  z dnia 24.12.2024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PIELĘGNIARKĘ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w następujących oddziałach/działach:  Oddział 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Neurologiczny, Udarowy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01.01.2025 do dnia 31.12.2025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 xml:space="preserve">Z materiałami informacyjnymi o przedmiocie konkursu (w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Bartoszycach w terminie do dnia 31.12.2024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nastąpi w siedzibie Szpitala Powiatowego im. Jana Pawła II w Bartoszycach, ul. Kardynała Wyszyńskiego 11, pok.A13, I piętro-Administracja, w dniu 31.12.2024 o godz. 09:30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 xml:space="preserve"> w terminie do 31.12.2024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2815C4" w:rsidRDefault="004E5D12" w:rsidP="004E5D12">
      <w:pPr>
        <w:pStyle w:val="Standard"/>
        <w:jc w:val="both"/>
        <w:rPr>
          <w:rFonts w:ascii="Times New Roman" w:hAnsi="Times New Roman"/>
          <w:sz w:val="16"/>
        </w:rPr>
      </w:pPr>
      <w:r w:rsidRPr="002815C4">
        <w:rPr>
          <w:rFonts w:ascii="Times New Roman" w:hAnsi="Times New Roman"/>
          <w:sz w:val="16"/>
        </w:rPr>
        <w:t>Sporządziła: M.</w:t>
      </w:r>
      <w:r>
        <w:rPr>
          <w:rFonts w:ascii="Times New Roman" w:hAnsi="Times New Roman"/>
          <w:sz w:val="16"/>
        </w:rPr>
        <w:t xml:space="preserve"> </w:t>
      </w:r>
      <w:r w:rsidRPr="002815C4">
        <w:rPr>
          <w:rFonts w:ascii="Times New Roman" w:hAnsi="Times New Roman"/>
          <w:sz w:val="16"/>
        </w:rPr>
        <w:t>Grabińska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02/12/PIELĘGNIARKA/2024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24.12.2024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</w:t>
      </w:r>
      <w:bookmarkStart w:id="0" w:name="_GoBack"/>
      <w:bookmarkEnd w:id="0"/>
      <w:r>
        <w:rPr>
          <w:rFonts w:ascii="Times New Roman" w:hAnsi="Times New Roman"/>
          <w:b/>
          <w:bCs/>
        </w:rPr>
        <w:t>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zdrowotnych przez: PIELĘGNIARKĘ w zakresie: …………………………………….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4E5D12" w:rsidRDefault="004E5D12" w:rsidP="004E5D1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ilość godzin niezbędna do zabezpieczenia ciągłości pracy komórki organizacyjnej przez 1 Oferenta wynosi średniomiesięcznie: 500 </w:t>
      </w:r>
      <w:proofErr w:type="spellStart"/>
      <w:r>
        <w:rPr>
          <w:rFonts w:ascii="Times New Roman" w:hAnsi="Times New Roman"/>
        </w:rPr>
        <w:t>godz</w:t>
      </w:r>
      <w:proofErr w:type="spellEnd"/>
      <w:r>
        <w:rPr>
          <w:rFonts w:ascii="Times New Roman" w:hAnsi="Times New Roman"/>
        </w:rPr>
        <w:t>: Ilość osób niezbędna do zabezpieczenia pracy komórki organizacyjnej: 3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Umowa na okres: od dnia 01.01.2025 r. do dnia 31.12.2025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Wartość przedmiotu postępowania wynosi nie więcej niż: 360 000 zł 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Pr="00205D78">
        <w:rPr>
          <w:rFonts w:ascii="Times New Roman" w:eastAsia="SimSun" w:hAnsi="Times New Roman" w:cs="Times New Roman"/>
          <w:bCs/>
          <w:color w:val="000000"/>
          <w:kern w:val="2"/>
        </w:rPr>
        <w:t xml:space="preserve">Oddział </w:t>
      </w:r>
      <w:r>
        <w:rPr>
          <w:rFonts w:ascii="Times New Roman" w:eastAsia="SimSun" w:hAnsi="Times New Roman" w:cs="Times New Roman"/>
          <w:bCs/>
          <w:color w:val="000000"/>
          <w:kern w:val="2"/>
        </w:rPr>
        <w:t>Neurologiczny i Udarowy.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w zakresie świadczenia, którego dotyczy oferta (specjalizacje, kursy, szkolenia)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191F1F">
        <w:rPr>
          <w:rFonts w:ascii="Times New Roman" w:hAnsi="Times New Roman"/>
        </w:rPr>
        <w:t>7</w:t>
      </w:r>
      <w:r>
        <w:rPr>
          <w:rFonts w:ascii="Times New Roman" w:hAnsi="Times New Roman"/>
        </w:rPr>
        <w:t>0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191F1F">
        <w:rPr>
          <w:rFonts w:ascii="Times New Roman" w:hAnsi="Times New Roman"/>
        </w:rPr>
        <w:t>7</w:t>
      </w:r>
      <w:r>
        <w:rPr>
          <w:rFonts w:ascii="Times New Roman" w:hAnsi="Times New Roman"/>
        </w:rPr>
        <w:t>0%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Kryterium – wykształcenie 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magister pielęgniarstwa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licencjat pielęgniarstwa - 5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średnie wykształcenie - 1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lastRenderedPageBreak/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  <w:b/>
          <w:bCs/>
        </w:rPr>
        <w:t>Kryterium- dodatkowe kwalifikacje w zakresie świadczenia, którego dotyczy oferta (specjalizacje, kursy, szkolenia)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dyplom specjalisty -  8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aktualne kursy, szkolenia  - 2 pkt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 zamówienie, który nie posiada dodatkowych kwalifikacji nie uzyska punktów w danym kryterium oceny,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Ocena nastąpi na podstawie przedłożonych dokumentów.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zakresie………………………………….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2/12/PIELĘGNIARKA/2024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Pr="00BB031C" w:rsidRDefault="004E5D12" w:rsidP="004E5D12">
      <w:pPr>
        <w:widowControl w:val="0"/>
        <w:spacing w:after="140"/>
        <w:ind w:left="425"/>
        <w:textAlignment w:val="auto"/>
      </w:pPr>
    </w:p>
    <w:p w:rsidR="004E5D12" w:rsidRDefault="004E5D12" w:rsidP="004E5D12">
      <w:pPr>
        <w:widowControl w:val="0"/>
        <w:spacing w:after="140"/>
        <w:textAlignment w:val="auto"/>
        <w:rPr>
          <w:rFonts w:ascii="Times New Roman" w:eastAsia="Lucida Sans Unicode" w:hAnsi="Times New Roman" w:cs="Times New Roman"/>
          <w:lang w:bidi="ar-SA"/>
        </w:rPr>
      </w:pP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kursy, uprawnienia, certyfikaty, uzyskane stopnie lub tytuły naukowe):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Style w:val="Uwydatnienie"/>
          <w:rFonts w:ascii="Times New Roman" w:hAnsi="Times New Roman" w:cs="Times New Roman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91F1F"/>
    <w:rsid w:val="004E5D12"/>
    <w:rsid w:val="007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AE2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2533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2024-12-31T09:50:00Z</cp:lastPrinted>
  <dcterms:created xsi:type="dcterms:W3CDTF">2024-12-24T09:24:00Z</dcterms:created>
  <dcterms:modified xsi:type="dcterms:W3CDTF">2024-12-31T09:52:00Z</dcterms:modified>
</cp:coreProperties>
</file>