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257AF" w14:textId="77777777" w:rsidR="00D20A3B" w:rsidRPr="00B23377" w:rsidRDefault="00D20A3B" w:rsidP="00D20A3B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B2337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OGŁOSZENIE</w:t>
      </w:r>
    </w:p>
    <w:p w14:paraId="2D8AB815" w14:textId="77777777" w:rsidR="00D20A3B" w:rsidRPr="00B23377" w:rsidRDefault="00D20A3B" w:rsidP="00D20A3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3DC4B97F" w14:textId="77777777" w:rsidR="00D20A3B" w:rsidRPr="00B23377" w:rsidRDefault="00D20A3B" w:rsidP="00D20A3B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B233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Dyrektor Szpitala Powiatowego im. Jana Pawła II w Bartoszycach działając na podstawie przepisu art. 26 i 27 Ustawy z dnia 15 kwietnia 2011 r. o działalności leczniczej  oraz art. 146 ust. 1 Ustawy z dnia 27 sierpnia 2004 r. o świadczeniach opieki zdrowotnej finansowanych ze środków publicznych ogłasza konkurs ofert na : </w:t>
      </w:r>
    </w:p>
    <w:p w14:paraId="3F0D1BFF" w14:textId="77777777" w:rsidR="00D20A3B" w:rsidRPr="00B23377" w:rsidRDefault="00D20A3B" w:rsidP="00D20A3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4F7DDD3" w14:textId="77777777" w:rsidR="00D20A3B" w:rsidRPr="00B23377" w:rsidRDefault="00D20A3B" w:rsidP="00D20A3B">
      <w:pPr>
        <w:widowControl w:val="0"/>
        <w:suppressAutoHyphens/>
        <w:spacing w:after="140" w:line="200" w:lineRule="atLeast"/>
        <w:jc w:val="center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B2337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udzielanie świadczeń zdrowotnych z zakresu teleradiologii polegającej na opisywaniu badań obrazowych ( RTG i TK)  wykonanych przez Szpital i przekazywanych w drodze transmisji danych do Przyjmującego zamówienie oraz zwrotnym przekazaniu tą drogą wykonanych opisów badań,</w:t>
      </w:r>
    </w:p>
    <w:p w14:paraId="6405DFD6" w14:textId="77777777" w:rsidR="00D20A3B" w:rsidRPr="00B23377" w:rsidRDefault="00D20A3B" w:rsidP="00D20A3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23377">
        <w:rPr>
          <w:rFonts w:ascii="Times New Roman" w:eastAsia="Lucida Sans Unicode" w:hAnsi="Times New Roman" w:cs="Times New Roman"/>
          <w:kern w:val="2"/>
          <w:sz w:val="24"/>
          <w:szCs w:val="24"/>
        </w:rPr>
        <w:t>na następujących warunkach:</w:t>
      </w:r>
    </w:p>
    <w:p w14:paraId="5068FC11" w14:textId="77777777" w:rsidR="00D20A3B" w:rsidRPr="00B23377" w:rsidRDefault="00D20A3B" w:rsidP="00D20A3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69B0485" w14:textId="77777777" w:rsidR="00D20A3B" w:rsidRPr="00B23377" w:rsidRDefault="00D20A3B" w:rsidP="00D20A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zh-CN" w:bidi="hi-IN"/>
        </w:rPr>
        <w:t>1. Przewidywany termin zawarcia umowy:</w:t>
      </w:r>
    </w:p>
    <w:p w14:paraId="6409552E" w14:textId="77777777" w:rsidR="00D20A3B" w:rsidRPr="00B23377" w:rsidRDefault="00D20A3B" w:rsidP="00D20A3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515B102" w14:textId="194EF6F4" w:rsidR="00D20A3B" w:rsidRPr="00B23377" w:rsidRDefault="00D20A3B" w:rsidP="00D20A3B">
      <w:pPr>
        <w:widowControl w:val="0"/>
        <w:suppressAutoHyphens/>
        <w:spacing w:after="0" w:line="100" w:lineRule="atLeast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B233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na okres </w:t>
      </w:r>
      <w:r w:rsidRPr="00B2337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od 01.0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4</w:t>
      </w:r>
      <w:r w:rsidRPr="00B2337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.2025 r. do 3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1</w:t>
      </w:r>
      <w:r w:rsidRPr="00B2337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03</w:t>
      </w:r>
      <w:r w:rsidRPr="00B2337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.202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6</w:t>
      </w:r>
      <w:r w:rsidRPr="00B2337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r.</w:t>
      </w:r>
    </w:p>
    <w:p w14:paraId="3C3477C3" w14:textId="77777777" w:rsidR="00D20A3B" w:rsidRPr="00B23377" w:rsidRDefault="00D20A3B" w:rsidP="00D20A3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43E34C1B" w14:textId="77777777" w:rsidR="00D20A3B" w:rsidRPr="00B23377" w:rsidRDefault="00D20A3B" w:rsidP="00D20A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zh-CN" w:bidi="hi-IN"/>
        </w:rPr>
        <w:t>2. Miejsce i termin, w którym można zapoznać się z materiałami informacyjnymi o przedmiocie konkursu, w tym z projektem umowy oraz formularzem ofertowym:</w:t>
      </w:r>
    </w:p>
    <w:p w14:paraId="01EB809A" w14:textId="77777777" w:rsidR="00D20A3B" w:rsidRPr="00B23377" w:rsidRDefault="00D20A3B" w:rsidP="00D20A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</w:p>
    <w:p w14:paraId="42B150CA" w14:textId="77777777" w:rsidR="00D20A3B" w:rsidRPr="00B23377" w:rsidRDefault="00D20A3B" w:rsidP="00D20A3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 xml:space="preserve">Z materiałami informacyjnymi o przedmiocie konkursu (w tym SWKO, formularzem ofertowym oraz projektem umowy) zapoznać się można w godz. 08:00-13:00 w siedzibie Szpitala Powiatowego im. Jana Pawła II w Bartoszycach, ul. Kardynała Wyszyńskiego 11, pok. A13, I piętro-Administracja lub pobrać ze strony internetowej </w:t>
      </w:r>
      <w:hyperlink r:id="rId4" w:history="1">
        <w:r w:rsidRPr="00B23377">
          <w:rPr>
            <w:rFonts w:ascii="Times New Roman" w:eastAsia="NSimSun" w:hAnsi="Times New Roman" w:cs="Arial"/>
            <w:kern w:val="3"/>
            <w:sz w:val="24"/>
            <w:szCs w:val="24"/>
            <w:lang w:eastAsia="zh-CN" w:bidi="hi-IN"/>
          </w:rPr>
          <w:t>https://www.szpital-bartoszyce.pl/ogloszenia/swiadczenia-medyczne</w:t>
        </w:r>
      </w:hyperlink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.</w:t>
      </w:r>
    </w:p>
    <w:p w14:paraId="27751BBF" w14:textId="77777777" w:rsidR="00D20A3B" w:rsidRPr="00B23377" w:rsidRDefault="00D20A3B" w:rsidP="00D20A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14:paraId="52B62801" w14:textId="77777777" w:rsidR="00D20A3B" w:rsidRPr="00B23377" w:rsidRDefault="00D20A3B" w:rsidP="00D20A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zh-CN" w:bidi="hi-IN"/>
        </w:rPr>
        <w:t>3. Miejsce, termin składania i otwarcia ofert:</w:t>
      </w:r>
    </w:p>
    <w:p w14:paraId="3129A25A" w14:textId="77777777" w:rsidR="00D20A3B" w:rsidRPr="00B23377" w:rsidRDefault="00D20A3B" w:rsidP="00D20A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14:paraId="2546376E" w14:textId="252AF94C" w:rsidR="00D20A3B" w:rsidRPr="00B23377" w:rsidRDefault="00D20A3B" w:rsidP="00D20A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Oferty należy składać w sekretariacie Szpitala Powiatowego im. Jana Pawła II w B</w:t>
      </w:r>
      <w:r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 xml:space="preserve">artoszycach w terminie do dnia </w:t>
      </w:r>
      <w:r w:rsidR="006B4FFA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 xml:space="preserve">26. </w:t>
      </w:r>
      <w:r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03.2025</w:t>
      </w: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 xml:space="preserve"> do godz. 09:00</w:t>
      </w:r>
    </w:p>
    <w:p w14:paraId="11C93D8C" w14:textId="77777777" w:rsidR="00D20A3B" w:rsidRPr="00B23377" w:rsidRDefault="00D20A3B" w:rsidP="00D20A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704ADB61" w14:textId="77777777" w:rsidR="00D20A3B" w:rsidRPr="00B23377" w:rsidRDefault="00D20A3B" w:rsidP="00D20A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</w:p>
    <w:p w14:paraId="02CF08EF" w14:textId="678B22D1" w:rsidR="00D20A3B" w:rsidRPr="00B23377" w:rsidRDefault="00D20A3B" w:rsidP="00D20A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Otwarcie ofert nastąpi w siedzibie Szpitala</w:t>
      </w: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 xml:space="preserve"> Powiatowego im. Jana Pawła II w Bartoszycach</w:t>
      </w:r>
      <w:r w:rsidRPr="00B23377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, Dział Kadr, pok. A13,</w:t>
      </w: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 xml:space="preserve"> I piętro-Administracja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B4FF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26</w:t>
      </w:r>
      <w:r w:rsidRPr="00B23377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03.2025</w:t>
      </w:r>
      <w:r w:rsidRPr="00B23377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r. o godz. 10:00</w:t>
      </w:r>
    </w:p>
    <w:p w14:paraId="5B96737E" w14:textId="77777777" w:rsidR="00D20A3B" w:rsidRPr="00B23377" w:rsidRDefault="00D20A3B" w:rsidP="00D20A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zh-CN" w:bidi="hi-IN"/>
        </w:rPr>
        <w:t>4. Miejsce zamieszczenia informacji o rozstrzygnięciu Konkursu:</w:t>
      </w:r>
    </w:p>
    <w:p w14:paraId="35D98B3C" w14:textId="77777777" w:rsidR="00D20A3B" w:rsidRPr="00B23377" w:rsidRDefault="00D20A3B" w:rsidP="00D20A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</w:p>
    <w:p w14:paraId="75BF3AD6" w14:textId="1471ABCC" w:rsidR="00D20A3B" w:rsidRPr="00B23377" w:rsidRDefault="00D20A3B" w:rsidP="00D20A3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Ogłoszenie rozstrzygnięcia postępowania prowadzonego w trybie konkursu ofert zostanie ogłoszone na stronie internetowej Szpitala Powiatowego im. Jana Pawła II w Bartoszycach -</w:t>
      </w:r>
      <w:hyperlink r:id="rId5" w:history="1">
        <w:r w:rsidRPr="00B23377">
          <w:rPr>
            <w:rFonts w:ascii="Times New Roman" w:eastAsia="NSimSun" w:hAnsi="Times New Roman" w:cs="Arial"/>
            <w:kern w:val="3"/>
            <w:sz w:val="24"/>
            <w:szCs w:val="24"/>
            <w:lang w:eastAsia="zh-CN" w:bidi="hi-IN"/>
          </w:rPr>
          <w:t>https://www.szpital-bartoszyce.pl/ogloszenia/swiadczenia-medyczne</w:t>
        </w:r>
      </w:hyperlink>
      <w:r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 xml:space="preserve"> w terminie do 31</w:t>
      </w: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03</w:t>
      </w: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.202</w:t>
      </w:r>
      <w:r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5</w:t>
      </w: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 xml:space="preserve"> r. oraz tablicy ogłoszeń Udzielającego Zamówienia.</w:t>
      </w:r>
    </w:p>
    <w:p w14:paraId="44410CDE" w14:textId="77777777" w:rsidR="00D20A3B" w:rsidRPr="00B23377" w:rsidRDefault="00D20A3B" w:rsidP="00D20A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</w:p>
    <w:p w14:paraId="0E97747F" w14:textId="77777777" w:rsidR="00D20A3B" w:rsidRPr="00B23377" w:rsidRDefault="00D20A3B" w:rsidP="00D20A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O udzielenie zamówienia mogą ubiegać się podmioty wymienione w ustawie o działalności leczniczej, które posiadają uprawnienia do wykonywania działalności objętej przedmiotem zamówienia.</w:t>
      </w:r>
    </w:p>
    <w:p w14:paraId="635CE96D" w14:textId="77777777" w:rsidR="00D20A3B" w:rsidRPr="00B23377" w:rsidRDefault="00D20A3B" w:rsidP="00D20A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</w:p>
    <w:p w14:paraId="7E73EAC3" w14:textId="77777777" w:rsidR="00D20A3B" w:rsidRPr="00B23377" w:rsidRDefault="00D20A3B" w:rsidP="00D20A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400237D2" w14:textId="77777777" w:rsidR="00D20A3B" w:rsidRPr="00B23377" w:rsidRDefault="00D20A3B" w:rsidP="00D20A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</w:p>
    <w:p w14:paraId="30244C3B" w14:textId="77777777" w:rsidR="00D20A3B" w:rsidRPr="00B23377" w:rsidRDefault="00D20A3B" w:rsidP="00D20A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Załącznik:</w:t>
      </w:r>
    </w:p>
    <w:p w14:paraId="7B8D3E35" w14:textId="77777777" w:rsidR="00D20A3B" w:rsidRPr="00B23377" w:rsidRDefault="00D20A3B" w:rsidP="00D20A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B23377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1) Szczegółowe Warunki Konkursu Ofert</w:t>
      </w:r>
    </w:p>
    <w:p w14:paraId="74988218" w14:textId="77777777" w:rsidR="00D20A3B" w:rsidRDefault="00D20A3B" w:rsidP="00D20A3B"/>
    <w:p w14:paraId="0EF4D78A" w14:textId="77777777" w:rsidR="00C51ECB" w:rsidRDefault="00C51ECB"/>
    <w:sectPr w:rsidR="00C51ECB" w:rsidSect="00D20A3B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3B"/>
    <w:rsid w:val="000E5A5B"/>
    <w:rsid w:val="00682B59"/>
    <w:rsid w:val="006B4FFA"/>
    <w:rsid w:val="007C2375"/>
    <w:rsid w:val="00C51ECB"/>
    <w:rsid w:val="00D2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938D"/>
  <w15:chartTrackingRefBased/>
  <w15:docId w15:val="{158738DB-D78F-45C1-B764-985C6703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A3B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0A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0A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0A3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0A3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0A3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0A3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0A3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0A3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0A3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0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0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0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0A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0A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0A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0A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0A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0A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0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20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3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0A3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20A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0A3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20A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0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0A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0A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hyperlink" Target="https://www.szpital-bartoszyce.pl/ogloszenia/swiadczenia-med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dcterms:created xsi:type="dcterms:W3CDTF">2025-03-11T10:20:00Z</dcterms:created>
  <dcterms:modified xsi:type="dcterms:W3CDTF">2025-03-13T09:51:00Z</dcterms:modified>
</cp:coreProperties>
</file>